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1373" w14:textId="5F711C65" w:rsidR="00B916AE" w:rsidRPr="00C50215" w:rsidRDefault="006F3AD2" w:rsidP="00C2766B">
      <w:pPr>
        <w:spacing w:line="276" w:lineRule="auto"/>
        <w:jc w:val="right"/>
        <w:rPr>
          <w:rFonts w:ascii="Calibri Light" w:hAnsi="Calibri Light" w:cs="Calibri Light"/>
          <w:b/>
          <w:lang w:val="pt-BR"/>
        </w:rPr>
      </w:pPr>
      <w:r w:rsidRPr="00C50215">
        <w:rPr>
          <w:rFonts w:ascii="Calibri Light" w:hAnsi="Calibri Light" w:cs="Calibri Light"/>
          <w:b/>
          <w:sz w:val="18"/>
          <w:szCs w:val="18"/>
          <w:lang w:val="pt-BR"/>
        </w:rPr>
        <w:t>CINBIO - Universidade de Vigo</w:t>
      </w:r>
      <w:r w:rsidRPr="00C50215">
        <w:rPr>
          <w:rFonts w:ascii="Calibri Light" w:hAnsi="Calibri Light" w:cs="Calibri Light"/>
          <w:b/>
          <w:sz w:val="18"/>
          <w:szCs w:val="18"/>
          <w:lang w:val="pt-BR"/>
        </w:rPr>
        <w:br/>
      </w:r>
      <w:r w:rsidR="00B916AE" w:rsidRPr="00C50215">
        <w:rPr>
          <w:rFonts w:ascii="Calibri Light" w:hAnsi="Calibri Light" w:cs="Calibri Light"/>
          <w:b/>
          <w:sz w:val="18"/>
          <w:szCs w:val="18"/>
          <w:lang w:val="pt-BR"/>
        </w:rPr>
        <w:t xml:space="preserve">Campus Lagoas </w:t>
      </w:r>
      <w:proofErr w:type="spellStart"/>
      <w:r w:rsidR="00B916AE" w:rsidRPr="00C50215">
        <w:rPr>
          <w:rFonts w:ascii="Calibri Light" w:hAnsi="Calibri Light" w:cs="Calibri Light"/>
          <w:b/>
          <w:sz w:val="18"/>
          <w:szCs w:val="18"/>
          <w:lang w:val="pt-BR"/>
        </w:rPr>
        <w:t>Marc</w:t>
      </w:r>
      <w:r w:rsidR="004A2D29" w:rsidRPr="00C50215">
        <w:rPr>
          <w:rFonts w:ascii="Calibri Light" w:hAnsi="Calibri Light" w:cs="Calibri Light"/>
          <w:b/>
          <w:sz w:val="18"/>
          <w:szCs w:val="18"/>
          <w:lang w:val="pt-BR"/>
        </w:rPr>
        <w:t>osende</w:t>
      </w:r>
      <w:proofErr w:type="spellEnd"/>
      <w:r w:rsidR="004A2D29" w:rsidRPr="00C50215">
        <w:rPr>
          <w:rFonts w:ascii="Calibri Light" w:hAnsi="Calibri Light" w:cs="Calibri Light"/>
          <w:b/>
          <w:sz w:val="18"/>
          <w:szCs w:val="18"/>
          <w:lang w:val="pt-BR"/>
        </w:rPr>
        <w:t>, 36310, Vigo</w:t>
      </w:r>
      <w:r w:rsidR="004A2D29" w:rsidRPr="00C50215">
        <w:rPr>
          <w:rFonts w:ascii="Calibri Light" w:hAnsi="Calibri Light" w:cs="Calibri Light"/>
          <w:b/>
          <w:sz w:val="18"/>
          <w:szCs w:val="18"/>
          <w:lang w:val="pt-BR"/>
        </w:rPr>
        <w:br/>
        <w:t>+34-986 130 147</w:t>
      </w:r>
      <w:r w:rsidR="00B916AE" w:rsidRPr="00C50215">
        <w:rPr>
          <w:rFonts w:ascii="Calibri Light" w:hAnsi="Calibri Light" w:cs="Calibri Light"/>
          <w:b/>
          <w:sz w:val="18"/>
          <w:szCs w:val="18"/>
          <w:lang w:val="pt-BR"/>
        </w:rPr>
        <w:t xml:space="preserve"> –</w:t>
      </w:r>
      <w:r w:rsidR="000956F4" w:rsidRPr="00C50215">
        <w:rPr>
          <w:rFonts w:ascii="Calibri Light" w:hAnsi="Calibri Light" w:cs="Calibri Light"/>
          <w:b/>
          <w:sz w:val="18"/>
          <w:szCs w:val="18"/>
          <w:lang w:val="pt-BR"/>
        </w:rPr>
        <w:t xml:space="preserve"> </w:t>
      </w:r>
      <w:hyperlink r:id="rId8" w:history="1">
        <w:r w:rsidR="000956F4" w:rsidRPr="00C50215">
          <w:rPr>
            <w:rStyle w:val="Hipervnculo"/>
            <w:rFonts w:ascii="Calibri Light" w:hAnsi="Calibri Light" w:cs="Calibri Light"/>
            <w:b/>
            <w:sz w:val="18"/>
            <w:szCs w:val="18"/>
            <w:lang w:val="pt-BR"/>
          </w:rPr>
          <w:t>cinbio@uvigo.es</w:t>
        </w:r>
      </w:hyperlink>
      <w:r w:rsidR="000956F4" w:rsidRPr="00C50215">
        <w:rPr>
          <w:rFonts w:ascii="Calibri Light" w:hAnsi="Calibri Light" w:cs="Calibri Light"/>
          <w:b/>
          <w:sz w:val="18"/>
          <w:szCs w:val="18"/>
          <w:lang w:val="pt-BR"/>
        </w:rPr>
        <w:t xml:space="preserve"> · </w:t>
      </w:r>
      <w:hyperlink r:id="rId9" w:history="1">
        <w:r w:rsidR="000956F4" w:rsidRPr="00C50215">
          <w:rPr>
            <w:rStyle w:val="Hipervnculo"/>
            <w:rFonts w:ascii="Calibri Light" w:hAnsi="Calibri Light" w:cs="Calibri Light"/>
            <w:b/>
            <w:sz w:val="18"/>
            <w:szCs w:val="18"/>
            <w:lang w:val="pt-BR"/>
          </w:rPr>
          <w:t>www.cinbio.es</w:t>
        </w:r>
      </w:hyperlink>
      <w:r w:rsidRPr="00C50215">
        <w:rPr>
          <w:rFonts w:ascii="Calibri Light" w:hAnsi="Calibri Light" w:cs="Calibri Light"/>
          <w:b/>
          <w:sz w:val="18"/>
          <w:szCs w:val="18"/>
          <w:lang w:val="pt-BR"/>
        </w:rPr>
        <w:br/>
      </w:r>
    </w:p>
    <w:p w14:paraId="462EFBC6" w14:textId="53A572AA" w:rsidR="009953F1" w:rsidRPr="00777E79" w:rsidRDefault="005E7F41" w:rsidP="00C2766B">
      <w:pPr>
        <w:pStyle w:val="Ttulo1"/>
        <w:spacing w:line="276" w:lineRule="auto"/>
        <w:rPr>
          <w:rFonts w:ascii="Calibri Light" w:hAnsi="Calibri Light" w:cs="Calibri Light"/>
          <w:lang w:val="en-GB"/>
        </w:rPr>
      </w:pPr>
      <w:r w:rsidRPr="00777E79">
        <w:rPr>
          <w:rFonts w:ascii="Calibri Light" w:hAnsi="Calibri Light" w:cs="Calibri Light"/>
          <w:lang w:val="en-GB"/>
        </w:rPr>
        <w:t xml:space="preserve">OPEN CALL FOR: </w:t>
      </w:r>
      <w:r w:rsidR="00417B17">
        <w:rPr>
          <w:rFonts w:ascii="Calibri Light" w:hAnsi="Calibri Light" w:cs="Calibri Light"/>
          <w:lang w:val="en-GB"/>
        </w:rPr>
        <w:t xml:space="preserve">1 RESEARCH SUPPORT </w:t>
      </w:r>
      <w:r w:rsidRPr="00777E79">
        <w:rPr>
          <w:rFonts w:ascii="Calibri Light" w:hAnsi="Calibri Light" w:cs="Calibri Light"/>
          <w:lang w:val="en-GB"/>
        </w:rPr>
        <w:t>STAFF</w:t>
      </w:r>
    </w:p>
    <w:p w14:paraId="124C6644" w14:textId="1AC2B11C" w:rsidR="000F3B5E" w:rsidRPr="00777E79" w:rsidRDefault="00434451" w:rsidP="00C2766B">
      <w:pPr>
        <w:spacing w:line="276" w:lineRule="auto"/>
        <w:rPr>
          <w:rFonts w:ascii="Calibri Light" w:hAnsi="Calibri Light" w:cs="Calibri Light"/>
          <w:lang w:val="en-GB"/>
        </w:rPr>
      </w:pPr>
      <w:r w:rsidRPr="00777E79">
        <w:rPr>
          <w:rFonts w:ascii="Calibri Light" w:hAnsi="Calibri Light" w:cs="Calibri Light"/>
          <w:lang w:val="en-GB"/>
        </w:rPr>
        <w:t>CINBIO is a multidisciplinary research centre with more than 200 members of staff: professors, lecturers, PhD ca</w:t>
      </w:r>
      <w:r w:rsidR="000F3B5E" w:rsidRPr="00777E79">
        <w:rPr>
          <w:rFonts w:ascii="Calibri Light" w:hAnsi="Calibri Light" w:cs="Calibri Light"/>
          <w:lang w:val="en-GB"/>
        </w:rPr>
        <w:t>ndidates, and lab technicians</w:t>
      </w:r>
      <w:r w:rsidRPr="00777E79">
        <w:rPr>
          <w:rFonts w:ascii="Calibri Light" w:hAnsi="Calibri Light" w:cs="Calibri Light"/>
          <w:lang w:val="en-GB"/>
        </w:rPr>
        <w:t xml:space="preserve">. </w:t>
      </w:r>
      <w:r w:rsidR="000F3B5E" w:rsidRPr="00777E79">
        <w:rPr>
          <w:rFonts w:ascii="Calibri Light" w:hAnsi="Calibri Light" w:cs="Calibri Light"/>
          <w:lang w:val="en-GB"/>
        </w:rPr>
        <w:t xml:space="preserve">A commitment of the University of Vigo to develop the biomedical and biotechnological field with a differentiating element with respect to other </w:t>
      </w:r>
      <w:proofErr w:type="spellStart"/>
      <w:r w:rsidR="000F3B5E" w:rsidRPr="00777E79">
        <w:rPr>
          <w:rFonts w:ascii="Calibri Light" w:hAnsi="Calibri Light" w:cs="Calibri Light"/>
          <w:lang w:val="en-GB"/>
        </w:rPr>
        <w:t>centers</w:t>
      </w:r>
      <w:proofErr w:type="spellEnd"/>
      <w:r w:rsidR="000F3B5E" w:rsidRPr="00777E79">
        <w:rPr>
          <w:rFonts w:ascii="Calibri Light" w:hAnsi="Calibri Light" w:cs="Calibri Light"/>
          <w:lang w:val="en-GB"/>
        </w:rPr>
        <w:t xml:space="preserve"> with similar characteristics: its multidisciplinary nature.</w:t>
      </w:r>
    </w:p>
    <w:p w14:paraId="482D25B1" w14:textId="0A8F3F73" w:rsidR="00434451" w:rsidRPr="00777E79" w:rsidRDefault="00434451" w:rsidP="00C2766B">
      <w:pPr>
        <w:spacing w:line="276" w:lineRule="auto"/>
        <w:rPr>
          <w:rFonts w:ascii="Calibri Light" w:hAnsi="Calibri Light" w:cs="Calibri Light"/>
          <w:lang w:val="en-GB"/>
        </w:rPr>
      </w:pPr>
      <w:r w:rsidRPr="00777E79">
        <w:rPr>
          <w:rFonts w:ascii="Calibri Light" w:hAnsi="Calibri Light" w:cs="Calibri Light"/>
          <w:lang w:val="en-GB"/>
        </w:rPr>
        <w:t xml:space="preserve">Top level researchers in disciplines as varied as medicine, biology, chemistry, physics, </w:t>
      </w:r>
      <w:proofErr w:type="gramStart"/>
      <w:r w:rsidRPr="00777E79">
        <w:rPr>
          <w:rFonts w:ascii="Calibri Light" w:hAnsi="Calibri Light" w:cs="Calibri Light"/>
          <w:lang w:val="en-GB"/>
        </w:rPr>
        <w:t>mathematics</w:t>
      </w:r>
      <w:proofErr w:type="gramEnd"/>
      <w:r w:rsidRPr="00777E79">
        <w:rPr>
          <w:rFonts w:ascii="Calibri Light" w:hAnsi="Calibri Light" w:cs="Calibri Light"/>
          <w:lang w:val="en-GB"/>
        </w:rPr>
        <w:t xml:space="preserve"> and information technology </w:t>
      </w:r>
      <w:r w:rsidR="00BB5685" w:rsidRPr="00777E79">
        <w:rPr>
          <w:rFonts w:ascii="Calibri Light" w:hAnsi="Calibri Light" w:cs="Calibri Light"/>
          <w:lang w:val="en-GB"/>
        </w:rPr>
        <w:t>are clustered in our nineteen research groups. We</w:t>
      </w:r>
      <w:r w:rsidR="00476DAA" w:rsidRPr="00777E79">
        <w:rPr>
          <w:rFonts w:ascii="Calibri Light" w:hAnsi="Calibri Light" w:cs="Calibri Light"/>
          <w:lang w:val="en-GB"/>
        </w:rPr>
        <w:t xml:space="preserve"> work around four major areas related to biomedicine and biotechnology. </w:t>
      </w:r>
    </w:p>
    <w:p w14:paraId="2DCC3EB4" w14:textId="369389DD" w:rsidR="00434451" w:rsidRPr="00777E79" w:rsidRDefault="00434451" w:rsidP="00C2766B">
      <w:pPr>
        <w:pStyle w:val="Prrafodelista"/>
        <w:numPr>
          <w:ilvl w:val="0"/>
          <w:numId w:val="13"/>
        </w:numPr>
        <w:spacing w:line="276" w:lineRule="auto"/>
        <w:rPr>
          <w:rFonts w:ascii="Calibri Light" w:hAnsi="Calibri Light" w:cs="Calibri Light"/>
          <w:lang w:val="en-GB"/>
        </w:rPr>
      </w:pPr>
      <w:r w:rsidRPr="00777E79">
        <w:rPr>
          <w:rFonts w:ascii="Calibri Light" w:hAnsi="Calibri Light" w:cs="Calibri Light"/>
          <w:lang w:val="en-GB"/>
        </w:rPr>
        <w:t xml:space="preserve">Molecular medicine </w:t>
      </w:r>
      <w:proofErr w:type="gramStart"/>
      <w:r w:rsidRPr="00777E79">
        <w:rPr>
          <w:rFonts w:ascii="Calibri Light" w:hAnsi="Calibri Light" w:cs="Calibri Light"/>
          <w:lang w:val="en-GB"/>
        </w:rPr>
        <w:t>focus</w:t>
      </w:r>
      <w:proofErr w:type="gramEnd"/>
      <w:r w:rsidRPr="00777E79">
        <w:rPr>
          <w:rFonts w:ascii="Calibri Light" w:hAnsi="Calibri Light" w:cs="Calibri Light"/>
          <w:lang w:val="en-GB"/>
        </w:rPr>
        <w:t xml:space="preserve"> on research about the molecular foundations of diverse conditions (including rare diseases), immune response, and neuroscience. Our aim is to develop d</w:t>
      </w:r>
      <w:r w:rsidR="004D0CAE" w:rsidRPr="00777E79">
        <w:rPr>
          <w:rFonts w:ascii="Calibri Light" w:hAnsi="Calibri Light" w:cs="Calibri Light"/>
          <w:lang w:val="en-GB"/>
        </w:rPr>
        <w:t>iagnostic and treatment methods and/or</w:t>
      </w:r>
      <w:r w:rsidRPr="00777E79">
        <w:rPr>
          <w:rFonts w:ascii="Calibri Light" w:hAnsi="Calibri Light" w:cs="Calibri Light"/>
          <w:lang w:val="en-GB"/>
        </w:rPr>
        <w:t xml:space="preserve"> identify </w:t>
      </w:r>
      <w:r w:rsidR="00476DAA" w:rsidRPr="00777E79">
        <w:rPr>
          <w:rFonts w:ascii="Calibri Light" w:hAnsi="Calibri Light" w:cs="Calibri Light"/>
          <w:lang w:val="en-GB"/>
        </w:rPr>
        <w:t>mechanisms t</w:t>
      </w:r>
      <w:r w:rsidR="004D0CAE" w:rsidRPr="00777E79">
        <w:rPr>
          <w:rFonts w:ascii="Calibri Light" w:hAnsi="Calibri Light" w:cs="Calibri Light"/>
          <w:lang w:val="en-GB"/>
        </w:rPr>
        <w:t>o</w:t>
      </w:r>
      <w:r w:rsidR="00476DAA" w:rsidRPr="00777E79">
        <w:rPr>
          <w:rFonts w:ascii="Calibri Light" w:hAnsi="Calibri Light" w:cs="Calibri Light"/>
          <w:lang w:val="en-GB"/>
        </w:rPr>
        <w:t xml:space="preserve"> a</w:t>
      </w:r>
      <w:r w:rsidR="004D0CAE" w:rsidRPr="00777E79">
        <w:rPr>
          <w:rFonts w:ascii="Calibri Light" w:hAnsi="Calibri Light" w:cs="Calibri Light"/>
          <w:lang w:val="en-GB"/>
        </w:rPr>
        <w:t xml:space="preserve">ctivate or deactivate diseases </w:t>
      </w:r>
    </w:p>
    <w:p w14:paraId="7757A8DC" w14:textId="6FF280F5" w:rsidR="00BD2BEF" w:rsidRPr="00777E79" w:rsidRDefault="00476DAA" w:rsidP="00C2766B">
      <w:pPr>
        <w:pStyle w:val="Prrafodelista"/>
        <w:numPr>
          <w:ilvl w:val="0"/>
          <w:numId w:val="13"/>
        </w:numPr>
        <w:spacing w:line="276" w:lineRule="auto"/>
        <w:rPr>
          <w:rFonts w:ascii="Calibri Light" w:hAnsi="Calibri Light" w:cs="Calibri Light"/>
          <w:lang w:val="en-GB"/>
        </w:rPr>
      </w:pPr>
      <w:r w:rsidRPr="00777E79">
        <w:rPr>
          <w:rFonts w:ascii="Calibri Light" w:hAnsi="Calibri Light" w:cs="Calibri Light"/>
          <w:lang w:val="en-GB"/>
        </w:rPr>
        <w:t>Nutrition and well-being research</w:t>
      </w:r>
      <w:r w:rsidR="00434451" w:rsidRPr="00777E79">
        <w:rPr>
          <w:rFonts w:ascii="Calibri Light" w:hAnsi="Calibri Light" w:cs="Calibri Light"/>
          <w:lang w:val="en-GB"/>
        </w:rPr>
        <w:t xml:space="preserve"> </w:t>
      </w:r>
      <w:r w:rsidRPr="00777E79">
        <w:rPr>
          <w:rFonts w:ascii="Calibri Light" w:hAnsi="Calibri Light" w:cs="Calibri Light"/>
          <w:lang w:val="en-GB"/>
        </w:rPr>
        <w:t>related to nutrition</w:t>
      </w:r>
      <w:r w:rsidR="004D0CAE" w:rsidRPr="00777E79">
        <w:rPr>
          <w:rFonts w:ascii="Calibri Light" w:hAnsi="Calibri Light" w:cs="Calibri Light"/>
          <w:lang w:val="en-GB"/>
        </w:rPr>
        <w:t xml:space="preserve"> and health sustainability</w:t>
      </w:r>
      <w:r w:rsidRPr="00777E79">
        <w:rPr>
          <w:rFonts w:ascii="Calibri Light" w:hAnsi="Calibri Light" w:cs="Calibri Light"/>
          <w:lang w:val="en-GB"/>
        </w:rPr>
        <w:t xml:space="preserve">; the microbiome (with the acquisition of antioxidants and the development of prebiotics), bacteria, and therapeutic </w:t>
      </w:r>
      <w:proofErr w:type="gramStart"/>
      <w:r w:rsidRPr="00777E79">
        <w:rPr>
          <w:rFonts w:ascii="Calibri Light" w:hAnsi="Calibri Light" w:cs="Calibri Light"/>
          <w:lang w:val="en-GB"/>
        </w:rPr>
        <w:t>agents;</w:t>
      </w:r>
      <w:proofErr w:type="gramEnd"/>
      <w:r w:rsidRPr="00777E79">
        <w:rPr>
          <w:rFonts w:ascii="Calibri Light" w:hAnsi="Calibri Light" w:cs="Calibri Light"/>
          <w:lang w:val="en-GB"/>
        </w:rPr>
        <w:t xml:space="preserve"> </w:t>
      </w:r>
    </w:p>
    <w:p w14:paraId="6CA885C6" w14:textId="2D5C1161" w:rsidR="00BD2BEF" w:rsidRPr="00777E79" w:rsidRDefault="00BB5685" w:rsidP="00C2766B">
      <w:pPr>
        <w:pStyle w:val="Prrafodelista"/>
        <w:numPr>
          <w:ilvl w:val="0"/>
          <w:numId w:val="13"/>
        </w:numPr>
        <w:spacing w:line="276" w:lineRule="auto"/>
        <w:rPr>
          <w:rFonts w:ascii="Calibri Light" w:hAnsi="Calibri Light" w:cs="Calibri Light"/>
          <w:lang w:val="en-GB"/>
        </w:rPr>
      </w:pPr>
      <w:proofErr w:type="gramStart"/>
      <w:r w:rsidRPr="00777E79">
        <w:rPr>
          <w:rFonts w:ascii="Calibri Light" w:hAnsi="Calibri Light" w:cs="Calibri Light"/>
          <w:lang w:val="en-GB"/>
        </w:rPr>
        <w:t>Nanomaterials</w:t>
      </w:r>
      <w:proofErr w:type="gramEnd"/>
      <w:r w:rsidRPr="00777E79">
        <w:rPr>
          <w:rFonts w:ascii="Calibri Light" w:hAnsi="Calibri Light" w:cs="Calibri Light"/>
          <w:lang w:val="en-GB"/>
        </w:rPr>
        <w:t xml:space="preserve"> area</w:t>
      </w:r>
      <w:r w:rsidR="00476DAA" w:rsidRPr="00777E79">
        <w:rPr>
          <w:rFonts w:ascii="Calibri Light" w:hAnsi="Calibri Light" w:cs="Calibri Light"/>
          <w:lang w:val="en-GB"/>
        </w:rPr>
        <w:t xml:space="preserve"> </w:t>
      </w:r>
      <w:r w:rsidR="00B86CC9" w:rsidRPr="00777E79">
        <w:rPr>
          <w:rFonts w:ascii="Calibri Light" w:hAnsi="Calibri Light" w:cs="Calibri Light"/>
          <w:lang w:val="en-GB"/>
        </w:rPr>
        <w:t>researches</w:t>
      </w:r>
      <w:r w:rsidR="00476DAA" w:rsidRPr="00777E79">
        <w:rPr>
          <w:rFonts w:ascii="Calibri Light" w:hAnsi="Calibri Light" w:cs="Calibri Light"/>
          <w:lang w:val="en-GB"/>
        </w:rPr>
        <w:t xml:space="preserve"> on nanoscale materials revolves around nanocatalysis, biosensors, nanophotonics, nanomagnetism and nanovaccines </w:t>
      </w:r>
    </w:p>
    <w:p w14:paraId="5A652404" w14:textId="65216A97" w:rsidR="00476DAA" w:rsidRPr="00777E79" w:rsidRDefault="00476DAA" w:rsidP="00C2766B">
      <w:pPr>
        <w:pStyle w:val="Prrafodelista"/>
        <w:numPr>
          <w:ilvl w:val="0"/>
          <w:numId w:val="13"/>
        </w:numPr>
        <w:spacing w:line="276" w:lineRule="auto"/>
        <w:rPr>
          <w:rFonts w:ascii="Calibri Light" w:hAnsi="Calibri Light" w:cs="Calibri Light"/>
          <w:lang w:val="en-GB"/>
        </w:rPr>
      </w:pPr>
      <w:r w:rsidRPr="00777E79">
        <w:rPr>
          <w:rFonts w:ascii="Calibri Light" w:hAnsi="Calibri Light" w:cs="Calibri Light"/>
          <w:lang w:val="en-GB"/>
        </w:rPr>
        <w:t xml:space="preserve">Biostatistics and health informatics: data are </w:t>
      </w:r>
      <w:r w:rsidR="00CA279E" w:rsidRPr="00777E79">
        <w:rPr>
          <w:rFonts w:ascii="Calibri Light" w:hAnsi="Calibri Light" w:cs="Calibri Light"/>
          <w:lang w:val="en-GB"/>
        </w:rPr>
        <w:t>analysed</w:t>
      </w:r>
      <w:r w:rsidRPr="00777E79">
        <w:rPr>
          <w:rFonts w:ascii="Calibri Light" w:hAnsi="Calibri Light" w:cs="Calibri Light"/>
          <w:lang w:val="en-GB"/>
        </w:rPr>
        <w:t xml:space="preserve"> to make predictive models and their subsequent inference in the field of biomedicine, as well as the use of software for processing this data.</w:t>
      </w:r>
    </w:p>
    <w:p w14:paraId="75239899" w14:textId="453E4230" w:rsidR="00476DAA" w:rsidRPr="00777E79" w:rsidRDefault="00476DAA" w:rsidP="00C2766B">
      <w:pPr>
        <w:spacing w:line="276" w:lineRule="auto"/>
        <w:rPr>
          <w:rFonts w:ascii="Calibri Light" w:hAnsi="Calibri Light" w:cs="Calibri Light"/>
          <w:lang w:val="en-GB"/>
        </w:rPr>
      </w:pPr>
      <w:r w:rsidRPr="00777E79">
        <w:rPr>
          <w:rFonts w:ascii="Calibri Light" w:hAnsi="Calibri Light" w:cs="Calibri Light"/>
          <w:lang w:val="en-GB"/>
        </w:rPr>
        <w:t xml:space="preserve">The main mission of CINBIO is both the creation and the transfer of knowledge and innovation in the biomedical and biotechnological field, in a collaborative and multidisciplinary way. CINBIO aims to arouse the interest of </w:t>
      </w:r>
      <w:r w:rsidR="00BF1D18" w:rsidRPr="00777E79">
        <w:rPr>
          <w:rFonts w:ascii="Calibri Light" w:hAnsi="Calibri Light" w:cs="Calibri Light"/>
          <w:lang w:val="en-GB"/>
        </w:rPr>
        <w:t xml:space="preserve">our </w:t>
      </w:r>
      <w:r w:rsidRPr="00777E79">
        <w:rPr>
          <w:rFonts w:ascii="Calibri Light" w:hAnsi="Calibri Light" w:cs="Calibri Light"/>
          <w:lang w:val="en-GB"/>
        </w:rPr>
        <w:t xml:space="preserve">researchers </w:t>
      </w:r>
      <w:r w:rsidR="00BF1D18" w:rsidRPr="00777E79">
        <w:rPr>
          <w:rFonts w:ascii="Calibri Light" w:hAnsi="Calibri Light" w:cs="Calibri Light"/>
          <w:lang w:val="en-GB"/>
        </w:rPr>
        <w:t xml:space="preserve">to </w:t>
      </w:r>
      <w:r w:rsidR="00320120" w:rsidRPr="00777E79">
        <w:rPr>
          <w:rFonts w:ascii="Calibri Light" w:hAnsi="Calibri Light" w:cs="Calibri Light"/>
          <w:lang w:val="en-GB"/>
        </w:rPr>
        <w:t>amplify</w:t>
      </w:r>
      <w:r w:rsidR="00BF1D18" w:rsidRPr="00777E79">
        <w:rPr>
          <w:rFonts w:ascii="Calibri Light" w:hAnsi="Calibri Light" w:cs="Calibri Light"/>
          <w:lang w:val="en-GB"/>
        </w:rPr>
        <w:t xml:space="preserve"> their field of research. </w:t>
      </w:r>
      <w:proofErr w:type="gramStart"/>
      <w:r w:rsidR="00BF1D18" w:rsidRPr="00777E79">
        <w:rPr>
          <w:rFonts w:ascii="Calibri Light" w:hAnsi="Calibri Light" w:cs="Calibri Light"/>
          <w:lang w:val="en-GB"/>
        </w:rPr>
        <w:t>I</w:t>
      </w:r>
      <w:r w:rsidRPr="00777E79">
        <w:rPr>
          <w:rFonts w:ascii="Calibri Light" w:hAnsi="Calibri Light" w:cs="Calibri Light"/>
          <w:lang w:val="en-GB"/>
        </w:rPr>
        <w:t>n order to</w:t>
      </w:r>
      <w:proofErr w:type="gramEnd"/>
      <w:r w:rsidRPr="00777E79">
        <w:rPr>
          <w:rFonts w:ascii="Calibri Light" w:hAnsi="Calibri Light" w:cs="Calibri Light"/>
          <w:lang w:val="en-GB"/>
        </w:rPr>
        <w:t xml:space="preserve"> </w:t>
      </w:r>
      <w:r w:rsidR="00BF1D18" w:rsidRPr="00777E79">
        <w:rPr>
          <w:rFonts w:ascii="Calibri Light" w:hAnsi="Calibri Light" w:cs="Calibri Light"/>
          <w:lang w:val="en-GB"/>
        </w:rPr>
        <w:t>look for synergies among our groups and the different areas involved in CINBIO, we have created an intramural research program “COLABORATIVE PROJECTS” to perform small projects</w:t>
      </w:r>
      <w:r w:rsidR="00320120" w:rsidRPr="00777E79">
        <w:rPr>
          <w:rFonts w:ascii="Calibri Light" w:hAnsi="Calibri Light" w:cs="Calibri Light"/>
          <w:lang w:val="en-GB"/>
        </w:rPr>
        <w:t xml:space="preserve"> which will </w:t>
      </w:r>
      <w:r w:rsidR="00BF1D18" w:rsidRPr="00777E79">
        <w:rPr>
          <w:rFonts w:ascii="Calibri Light" w:hAnsi="Calibri Light" w:cs="Calibri Light"/>
          <w:lang w:val="en-GB"/>
        </w:rPr>
        <w:t>allow researcher</w:t>
      </w:r>
      <w:r w:rsidR="00320120" w:rsidRPr="00777E79">
        <w:rPr>
          <w:rFonts w:ascii="Calibri Light" w:hAnsi="Calibri Light" w:cs="Calibri Light"/>
          <w:lang w:val="en-GB"/>
        </w:rPr>
        <w:t>s</w:t>
      </w:r>
      <w:r w:rsidR="00BF1D18" w:rsidRPr="00777E79">
        <w:rPr>
          <w:rFonts w:ascii="Calibri Light" w:hAnsi="Calibri Light" w:cs="Calibri Light"/>
          <w:lang w:val="en-GB"/>
        </w:rPr>
        <w:t xml:space="preserve"> to validate some draft ideas cooperating with other areas of expertise.  This program is a new </w:t>
      </w:r>
      <w:r w:rsidR="00320120" w:rsidRPr="00777E79">
        <w:rPr>
          <w:rFonts w:ascii="Calibri Light" w:hAnsi="Calibri Light" w:cs="Calibri Light"/>
          <w:lang w:val="en-GB"/>
        </w:rPr>
        <w:t>initiative</w:t>
      </w:r>
      <w:r w:rsidR="00BF1D18" w:rsidRPr="00777E79">
        <w:rPr>
          <w:rFonts w:ascii="Calibri Light" w:hAnsi="Calibri Light" w:cs="Calibri Light"/>
          <w:lang w:val="en-GB"/>
        </w:rPr>
        <w:t xml:space="preserve">, </w:t>
      </w:r>
      <w:r w:rsidRPr="00777E79">
        <w:rPr>
          <w:rFonts w:ascii="Calibri Light" w:hAnsi="Calibri Light" w:cs="Calibri Light"/>
          <w:lang w:val="en-GB"/>
        </w:rPr>
        <w:t>which</w:t>
      </w:r>
      <w:r w:rsidR="00BF1D18" w:rsidRPr="00777E79">
        <w:rPr>
          <w:rFonts w:ascii="Calibri Light" w:hAnsi="Calibri Light" w:cs="Calibri Light"/>
          <w:lang w:val="en-GB"/>
        </w:rPr>
        <w:t xml:space="preserve"> has born in 2021</w:t>
      </w:r>
      <w:r w:rsidRPr="00777E79">
        <w:rPr>
          <w:rFonts w:ascii="Calibri Light" w:hAnsi="Calibri Light" w:cs="Calibri Light"/>
          <w:lang w:val="en-GB"/>
        </w:rPr>
        <w:t xml:space="preserve"> in line with the centre's strategy to strengthen </w:t>
      </w:r>
      <w:r w:rsidR="00320120" w:rsidRPr="00777E79">
        <w:rPr>
          <w:rFonts w:ascii="Calibri Light" w:hAnsi="Calibri Light" w:cs="Calibri Light"/>
          <w:lang w:val="en-GB"/>
        </w:rPr>
        <w:t xml:space="preserve">our multidisciplinary nature. CINBIO will support this program through the </w:t>
      </w:r>
      <w:r w:rsidR="00CA279E" w:rsidRPr="00777E79">
        <w:rPr>
          <w:rFonts w:ascii="Calibri Light" w:hAnsi="Calibri Light" w:cs="Calibri Light"/>
          <w:lang w:val="en-GB"/>
        </w:rPr>
        <w:t>acquisition</w:t>
      </w:r>
      <w:r w:rsidR="00320120" w:rsidRPr="00777E79">
        <w:rPr>
          <w:rFonts w:ascii="Calibri Light" w:hAnsi="Calibri Light" w:cs="Calibri Light"/>
          <w:lang w:val="en-GB"/>
        </w:rPr>
        <w:t xml:space="preserve"> of consumables and contracting technical staff</w:t>
      </w:r>
      <w:r w:rsidR="00CA279E" w:rsidRPr="00777E79">
        <w:rPr>
          <w:rFonts w:ascii="Calibri Light" w:hAnsi="Calibri Light" w:cs="Calibri Light"/>
          <w:lang w:val="en-GB"/>
        </w:rPr>
        <w:t xml:space="preserve"> to help in the development of </w:t>
      </w:r>
      <w:r w:rsidR="00320120" w:rsidRPr="00777E79">
        <w:rPr>
          <w:rFonts w:ascii="Calibri Light" w:hAnsi="Calibri Light" w:cs="Calibri Light"/>
          <w:lang w:val="en-GB"/>
        </w:rPr>
        <w:t xml:space="preserve">the project.  </w:t>
      </w:r>
    </w:p>
    <w:p w14:paraId="2D988B98" w14:textId="39996DDD" w:rsidR="00476DAA" w:rsidRPr="00777E79" w:rsidRDefault="00ED0E83" w:rsidP="00C2766B">
      <w:pPr>
        <w:spacing w:line="276" w:lineRule="auto"/>
        <w:rPr>
          <w:rFonts w:ascii="Calibri Light" w:hAnsi="Calibri Light" w:cs="Calibri Light"/>
          <w:lang w:val="en-GB"/>
        </w:rPr>
      </w:pPr>
      <w:r w:rsidRPr="00777E79">
        <w:rPr>
          <w:rFonts w:ascii="Calibri Light" w:hAnsi="Calibri Light" w:cs="Calibri Light"/>
          <w:lang w:val="en-GB"/>
        </w:rPr>
        <w:t xml:space="preserve">These contracts will be financed thanks to grant obtained by </w:t>
      </w:r>
      <w:r w:rsidR="00476DAA" w:rsidRPr="00777E79">
        <w:rPr>
          <w:rFonts w:ascii="Calibri Light" w:hAnsi="Calibri Light" w:cs="Calibri Light"/>
          <w:lang w:val="en-GB"/>
        </w:rPr>
        <w:t>RESOLUTION of 13 December 2019</w:t>
      </w:r>
      <w:r w:rsidR="0028509F" w:rsidRPr="00777E79">
        <w:rPr>
          <w:rFonts w:ascii="Calibri Light" w:hAnsi="Calibri Light" w:cs="Calibri Light"/>
          <w:lang w:val="en-GB"/>
        </w:rPr>
        <w:t xml:space="preserve"> </w:t>
      </w:r>
      <w:r w:rsidR="00752B83" w:rsidRPr="00777E79">
        <w:rPr>
          <w:rFonts w:ascii="Calibri Light" w:hAnsi="Calibri Light" w:cs="Calibri Light"/>
          <w:lang w:val="en-GB"/>
        </w:rPr>
        <w:t xml:space="preserve">in accordance </w:t>
      </w:r>
      <w:proofErr w:type="gramStart"/>
      <w:r w:rsidR="00752B83" w:rsidRPr="00777E79">
        <w:rPr>
          <w:rFonts w:ascii="Calibri Light" w:hAnsi="Calibri Light" w:cs="Calibri Light"/>
          <w:lang w:val="en-GB"/>
        </w:rPr>
        <w:t>to</w:t>
      </w:r>
      <w:proofErr w:type="gramEnd"/>
      <w:r w:rsidR="00752B83" w:rsidRPr="00777E79">
        <w:rPr>
          <w:rFonts w:ascii="Calibri Light" w:hAnsi="Calibri Light" w:cs="Calibri Light"/>
          <w:lang w:val="en-GB"/>
        </w:rPr>
        <w:t xml:space="preserve"> the </w:t>
      </w:r>
      <w:r w:rsidR="00476DAA" w:rsidRPr="00777E79">
        <w:rPr>
          <w:rFonts w:ascii="Calibri Light" w:hAnsi="Calibri Light" w:cs="Calibri Light"/>
          <w:lang w:val="en-GB"/>
        </w:rPr>
        <w:t>Order of 19 September 2019 establishing the regulatory bases</w:t>
      </w:r>
      <w:r w:rsidR="00752B83" w:rsidRPr="00777E79">
        <w:rPr>
          <w:rFonts w:ascii="Calibri Light" w:hAnsi="Calibri Light" w:cs="Calibri Light"/>
          <w:lang w:val="en-GB"/>
        </w:rPr>
        <w:t xml:space="preserve"> of the competitive </w:t>
      </w:r>
      <w:r w:rsidR="00CA279E" w:rsidRPr="00777E79">
        <w:rPr>
          <w:rFonts w:ascii="Calibri Light" w:hAnsi="Calibri Light" w:cs="Calibri Light"/>
          <w:lang w:val="en-GB"/>
        </w:rPr>
        <w:t>call for</w:t>
      </w:r>
      <w:r w:rsidR="00752B83" w:rsidRPr="00777E79">
        <w:rPr>
          <w:rFonts w:ascii="Calibri Light" w:hAnsi="Calibri Light" w:cs="Calibri Light"/>
          <w:lang w:val="en-GB"/>
        </w:rPr>
        <w:t xml:space="preserve"> the </w:t>
      </w:r>
      <w:r w:rsidR="00476DAA" w:rsidRPr="00777E79">
        <w:rPr>
          <w:rFonts w:ascii="Calibri Light" w:hAnsi="Calibri Light" w:cs="Calibri Light"/>
          <w:lang w:val="en-GB"/>
        </w:rPr>
        <w:t xml:space="preserve">accreditation, structuring and improvement of research </w:t>
      </w:r>
      <w:proofErr w:type="spellStart"/>
      <w:r w:rsidR="00476DAA" w:rsidRPr="00777E79">
        <w:rPr>
          <w:rFonts w:ascii="Calibri Light" w:hAnsi="Calibri Light" w:cs="Calibri Light"/>
          <w:lang w:val="en-GB"/>
        </w:rPr>
        <w:t>centers</w:t>
      </w:r>
      <w:proofErr w:type="spellEnd"/>
      <w:r w:rsidR="00476DAA" w:rsidRPr="00777E79">
        <w:rPr>
          <w:rFonts w:ascii="Calibri Light" w:hAnsi="Calibri Light" w:cs="Calibri Light"/>
          <w:lang w:val="en-GB"/>
        </w:rPr>
        <w:t xml:space="preserve"> of the Galician University System, 80% co-financed by the European Regional Development Fund (ERDF), within the framework of the Feder Galicia 2014-2020 operational program.</w:t>
      </w:r>
    </w:p>
    <w:p w14:paraId="2954CFAD" w14:textId="61D74E05" w:rsidR="00476DAA" w:rsidRPr="00777E79" w:rsidRDefault="00476DAA" w:rsidP="00C2766B">
      <w:pPr>
        <w:spacing w:line="276" w:lineRule="auto"/>
        <w:rPr>
          <w:rFonts w:ascii="Calibri Light" w:hAnsi="Calibri Light" w:cs="Calibri Light"/>
          <w:lang w:val="en-GB"/>
        </w:rPr>
      </w:pPr>
      <w:r w:rsidRPr="00777E79">
        <w:rPr>
          <w:rFonts w:ascii="Calibri Light" w:hAnsi="Calibri Light" w:cs="Calibri Light"/>
          <w:lang w:val="en-GB"/>
        </w:rPr>
        <w:t>CINBIO follows the University of Vigo’s strategy of HR Excellence in Research, and HRS4R -</w:t>
      </w:r>
      <w:r w:rsidR="00417B17">
        <w:rPr>
          <w:rFonts w:ascii="Calibri Light" w:hAnsi="Calibri Light" w:cs="Calibri Light"/>
          <w:lang w:val="en-GB"/>
        </w:rPr>
        <w:t xml:space="preserve"> </w:t>
      </w:r>
      <w:r w:rsidRPr="00777E79">
        <w:rPr>
          <w:rFonts w:ascii="Calibri Light" w:hAnsi="Calibri Light" w:cs="Calibri Light"/>
          <w:lang w:val="en-GB"/>
        </w:rPr>
        <w:t>Human Resources Strategy for Researchers, to guarantee the transparency, and ensuring the</w:t>
      </w:r>
      <w:r w:rsidR="00417B17">
        <w:rPr>
          <w:rFonts w:ascii="Calibri Light" w:hAnsi="Calibri Light" w:cs="Calibri Light"/>
          <w:lang w:val="en-GB"/>
        </w:rPr>
        <w:t xml:space="preserve"> </w:t>
      </w:r>
      <w:r w:rsidRPr="00777E79">
        <w:rPr>
          <w:rFonts w:ascii="Calibri Light" w:hAnsi="Calibri Light" w:cs="Calibri Light"/>
          <w:lang w:val="en-GB"/>
        </w:rPr>
        <w:t>equal treatment of all applicants. All vacancies are openly advertised.</w:t>
      </w:r>
    </w:p>
    <w:p w14:paraId="35AFE96E" w14:textId="4BA6D678" w:rsidR="00476DAA" w:rsidRPr="00417B17" w:rsidRDefault="00476DAA" w:rsidP="00C2766B">
      <w:pPr>
        <w:spacing w:line="276" w:lineRule="auto"/>
        <w:rPr>
          <w:rFonts w:ascii="Calibri Light" w:hAnsi="Calibri Light" w:cs="Calibri Light"/>
          <w:b/>
          <w:lang w:val="en-GB"/>
        </w:rPr>
      </w:pPr>
      <w:r w:rsidRPr="00417B17">
        <w:rPr>
          <w:rFonts w:ascii="Calibri Light" w:hAnsi="Calibri Light" w:cs="Calibri Light"/>
          <w:b/>
          <w:lang w:val="en-GB"/>
        </w:rPr>
        <w:lastRenderedPageBreak/>
        <w:t xml:space="preserve">CINBIO offers </w:t>
      </w:r>
      <w:r w:rsidR="00417B17">
        <w:rPr>
          <w:rFonts w:ascii="Calibri Light" w:hAnsi="Calibri Light" w:cs="Calibri Light"/>
          <w:b/>
          <w:lang w:val="en-GB"/>
        </w:rPr>
        <w:t>1</w:t>
      </w:r>
      <w:r w:rsidR="00854805" w:rsidRPr="00417B17">
        <w:rPr>
          <w:rFonts w:ascii="Calibri Light" w:hAnsi="Calibri Light" w:cs="Calibri Light"/>
          <w:b/>
          <w:lang w:val="en-GB"/>
        </w:rPr>
        <w:t xml:space="preserve"> </w:t>
      </w:r>
      <w:proofErr w:type="gramStart"/>
      <w:r w:rsidR="00854805" w:rsidRPr="00417B17">
        <w:rPr>
          <w:rFonts w:ascii="Calibri Light" w:hAnsi="Calibri Light" w:cs="Calibri Light"/>
          <w:b/>
          <w:lang w:val="en-GB"/>
        </w:rPr>
        <w:t>positions</w:t>
      </w:r>
      <w:proofErr w:type="gramEnd"/>
      <w:r w:rsidR="00854805" w:rsidRPr="00417B17">
        <w:rPr>
          <w:rFonts w:ascii="Calibri Light" w:hAnsi="Calibri Light" w:cs="Calibri Light"/>
          <w:b/>
          <w:lang w:val="en-GB"/>
        </w:rPr>
        <w:t xml:space="preserve"> </w:t>
      </w:r>
      <w:r w:rsidRPr="00417B17">
        <w:rPr>
          <w:rFonts w:ascii="Calibri Light" w:hAnsi="Calibri Light" w:cs="Calibri Light"/>
          <w:b/>
          <w:lang w:val="en-GB"/>
        </w:rPr>
        <w:t>for</w:t>
      </w:r>
      <w:r w:rsidR="00417B17">
        <w:rPr>
          <w:rFonts w:ascii="Calibri Light" w:hAnsi="Calibri Light" w:cs="Calibri Light"/>
          <w:b/>
          <w:lang w:val="en-GB"/>
        </w:rPr>
        <w:t xml:space="preserve"> RESEARCH</w:t>
      </w:r>
      <w:r w:rsidR="00854805" w:rsidRPr="00417B17">
        <w:rPr>
          <w:rFonts w:ascii="Calibri Light" w:hAnsi="Calibri Light" w:cs="Calibri Light"/>
          <w:b/>
          <w:lang w:val="en-GB"/>
        </w:rPr>
        <w:t xml:space="preserve"> SUPPORT STAFF.</w:t>
      </w:r>
    </w:p>
    <w:p w14:paraId="34E96F5D" w14:textId="68D76996" w:rsidR="00F266B4" w:rsidRPr="00777E79" w:rsidRDefault="00476DAA" w:rsidP="00C2766B">
      <w:pPr>
        <w:spacing w:line="276" w:lineRule="auto"/>
        <w:rPr>
          <w:rFonts w:ascii="Calibri Light" w:hAnsi="Calibri Light" w:cs="Calibri Light"/>
          <w:lang w:val="en-GB"/>
        </w:rPr>
      </w:pPr>
      <w:r w:rsidRPr="00777E79">
        <w:rPr>
          <w:rFonts w:ascii="Calibri Light" w:hAnsi="Calibri Light" w:cs="Calibri Light"/>
          <w:lang w:val="en-GB"/>
        </w:rPr>
        <w:t xml:space="preserve">Please, send the required documentation to </w:t>
      </w:r>
      <w:r w:rsidRPr="00777E79">
        <w:rPr>
          <w:rFonts w:ascii="Calibri Light" w:hAnsi="Calibri Light" w:cs="Calibri Light"/>
          <w:b/>
          <w:lang w:val="en-GB"/>
        </w:rPr>
        <w:t>cinbio@uvigo.es</w:t>
      </w:r>
      <w:r w:rsidRPr="00777E79">
        <w:rPr>
          <w:rFonts w:ascii="Calibri Light" w:hAnsi="Calibri Light" w:cs="Calibri Light"/>
          <w:lang w:val="en-GB"/>
        </w:rPr>
        <w:t xml:space="preserve">, </w:t>
      </w:r>
      <w:r w:rsidR="0028509F" w:rsidRPr="00777E79">
        <w:rPr>
          <w:rFonts w:ascii="Calibri Light" w:hAnsi="Calibri Light" w:cs="Calibri Light"/>
          <w:lang w:val="en-GB"/>
        </w:rPr>
        <w:t xml:space="preserve">indicating the </w:t>
      </w:r>
      <w:r w:rsidRPr="00777E79">
        <w:rPr>
          <w:rFonts w:ascii="Calibri Light" w:hAnsi="Calibri Light" w:cs="Calibri Light"/>
          <w:b/>
          <w:lang w:val="en-GB"/>
        </w:rPr>
        <w:t>Reference number</w:t>
      </w:r>
      <w:r w:rsidR="0028509F" w:rsidRPr="00777E79">
        <w:rPr>
          <w:rFonts w:ascii="Calibri Light" w:hAnsi="Calibri Light" w:cs="Calibri Light"/>
          <w:lang w:val="en-GB"/>
        </w:rPr>
        <w:t xml:space="preserve"> in the subject. </w:t>
      </w:r>
    </w:p>
    <w:p w14:paraId="3EFE67EE" w14:textId="6EAF4EB5" w:rsidR="009953F1" w:rsidRPr="00777E79" w:rsidRDefault="00854805" w:rsidP="00C2766B">
      <w:pPr>
        <w:pStyle w:val="Ttulo2"/>
        <w:spacing w:line="276" w:lineRule="auto"/>
        <w:rPr>
          <w:rFonts w:ascii="Calibri Light" w:hAnsi="Calibri Light" w:cs="Calibri Light"/>
          <w:lang w:val="en-GB"/>
        </w:rPr>
      </w:pPr>
      <w:r w:rsidRPr="00777E79">
        <w:rPr>
          <w:rFonts w:ascii="Calibri Light" w:hAnsi="Calibri Light" w:cs="Calibri Light"/>
          <w:lang w:val="en-GB"/>
        </w:rPr>
        <w:t xml:space="preserve">CONDITIONS FOR APPLICATIONS </w:t>
      </w:r>
    </w:p>
    <w:p w14:paraId="1FB8AF4E" w14:textId="0EB17606" w:rsidR="009953F1" w:rsidRPr="00777E79" w:rsidRDefault="00854805" w:rsidP="00C2766B">
      <w:pPr>
        <w:pStyle w:val="Ttulo2"/>
        <w:numPr>
          <w:ilvl w:val="0"/>
          <w:numId w:val="4"/>
        </w:numPr>
        <w:spacing w:line="276" w:lineRule="auto"/>
        <w:rPr>
          <w:rFonts w:ascii="Calibri Light" w:hAnsi="Calibri Light" w:cs="Calibri Light"/>
          <w:lang w:val="en-GB"/>
        </w:rPr>
      </w:pPr>
      <w:r w:rsidRPr="00777E79">
        <w:rPr>
          <w:rFonts w:ascii="Calibri Light" w:hAnsi="Calibri Light" w:cs="Calibri Light"/>
          <w:lang w:val="en-GB"/>
        </w:rPr>
        <w:t xml:space="preserve">SUBJECT </w:t>
      </w:r>
    </w:p>
    <w:p w14:paraId="35D0969E" w14:textId="1A220CF5" w:rsidR="009F4D84" w:rsidRPr="00777E79" w:rsidRDefault="00854805" w:rsidP="00C2766B">
      <w:pPr>
        <w:spacing w:line="276" w:lineRule="auto"/>
        <w:rPr>
          <w:rFonts w:ascii="Calibri Light" w:hAnsi="Calibri Light" w:cs="Calibri Light"/>
          <w:lang w:val="en-GB"/>
        </w:rPr>
      </w:pPr>
      <w:r w:rsidRPr="00777E79">
        <w:rPr>
          <w:rFonts w:ascii="Calibri Light" w:hAnsi="Calibri Light" w:cs="Calibri Light"/>
          <w:lang w:val="en-GB"/>
        </w:rPr>
        <w:t xml:space="preserve">The </w:t>
      </w:r>
      <w:r w:rsidR="009F4D84" w:rsidRPr="00777E79">
        <w:rPr>
          <w:rFonts w:ascii="Calibri Light" w:hAnsi="Calibri Light" w:cs="Calibri Light"/>
          <w:lang w:val="en-GB"/>
        </w:rPr>
        <w:t>subject</w:t>
      </w:r>
      <w:r w:rsidRPr="00777E79">
        <w:rPr>
          <w:rFonts w:ascii="Calibri Light" w:hAnsi="Calibri Light" w:cs="Calibri Light"/>
          <w:lang w:val="en-GB"/>
        </w:rPr>
        <w:t xml:space="preserve"> of this cal</w:t>
      </w:r>
      <w:r w:rsidR="009F4D84" w:rsidRPr="00777E79">
        <w:rPr>
          <w:rFonts w:ascii="Calibri Light" w:hAnsi="Calibri Light" w:cs="Calibri Light"/>
          <w:lang w:val="en-GB"/>
        </w:rPr>
        <w:t>l</w:t>
      </w:r>
      <w:r w:rsidRPr="00777E79">
        <w:rPr>
          <w:rFonts w:ascii="Calibri Light" w:hAnsi="Calibri Light" w:cs="Calibri Light"/>
          <w:lang w:val="en-GB"/>
        </w:rPr>
        <w:t xml:space="preserve"> is to establish the </w:t>
      </w:r>
      <w:r w:rsidR="009F4D84" w:rsidRPr="00777E79">
        <w:rPr>
          <w:rFonts w:ascii="Calibri Light" w:hAnsi="Calibri Light" w:cs="Calibri Light"/>
          <w:lang w:val="en-GB"/>
        </w:rPr>
        <w:t>selection</w:t>
      </w:r>
      <w:r w:rsidRPr="00777E79">
        <w:rPr>
          <w:rFonts w:ascii="Calibri Light" w:hAnsi="Calibri Light" w:cs="Calibri Light"/>
          <w:lang w:val="en-GB"/>
        </w:rPr>
        <w:t xml:space="preserve"> procedure for </w:t>
      </w:r>
      <w:r w:rsidR="009F4D84" w:rsidRPr="00777E79">
        <w:rPr>
          <w:rFonts w:ascii="Calibri Light" w:hAnsi="Calibri Light" w:cs="Calibri Light"/>
          <w:lang w:val="en-GB"/>
        </w:rPr>
        <w:t>contracting</w:t>
      </w:r>
      <w:r w:rsidRPr="00777E79">
        <w:rPr>
          <w:rFonts w:ascii="Calibri Light" w:hAnsi="Calibri Light" w:cs="Calibri Light"/>
          <w:lang w:val="en-GB"/>
        </w:rPr>
        <w:t xml:space="preserve"> technical </w:t>
      </w:r>
      <w:r w:rsidR="009F4D84" w:rsidRPr="00777E79">
        <w:rPr>
          <w:rFonts w:ascii="Calibri Light" w:hAnsi="Calibri Light" w:cs="Calibri Light"/>
          <w:lang w:val="en-GB"/>
        </w:rPr>
        <w:t>support</w:t>
      </w:r>
      <w:r w:rsidRPr="00777E79">
        <w:rPr>
          <w:rFonts w:ascii="Calibri Light" w:hAnsi="Calibri Light" w:cs="Calibri Light"/>
          <w:lang w:val="en-GB"/>
        </w:rPr>
        <w:t xml:space="preserve"> staff </w:t>
      </w:r>
      <w:r w:rsidR="009F4D84" w:rsidRPr="00777E79">
        <w:rPr>
          <w:rFonts w:ascii="Calibri Light" w:hAnsi="Calibri Light" w:cs="Calibri Light"/>
          <w:lang w:val="en-GB"/>
        </w:rPr>
        <w:t xml:space="preserve">according to the terms and requirement established in ANNEX I. </w:t>
      </w:r>
    </w:p>
    <w:p w14:paraId="6A5D6127" w14:textId="239F9522" w:rsidR="009953F1" w:rsidRPr="00777E79" w:rsidRDefault="009F4D84" w:rsidP="00C2766B">
      <w:pPr>
        <w:pStyle w:val="Ttulo2"/>
        <w:numPr>
          <w:ilvl w:val="0"/>
          <w:numId w:val="4"/>
        </w:numPr>
        <w:spacing w:line="276" w:lineRule="auto"/>
        <w:rPr>
          <w:rFonts w:ascii="Calibri Light" w:hAnsi="Calibri Light" w:cs="Calibri Light"/>
          <w:lang w:val="en-GB"/>
        </w:rPr>
      </w:pPr>
      <w:r w:rsidRPr="00777E79">
        <w:rPr>
          <w:rFonts w:ascii="Calibri Light" w:hAnsi="Calibri Light" w:cs="Calibri Light"/>
          <w:lang w:val="en-GB"/>
        </w:rPr>
        <w:t xml:space="preserve">CANDIDATE REQUIREMENTS </w:t>
      </w:r>
    </w:p>
    <w:p w14:paraId="53343C2B" w14:textId="217D0BE1" w:rsidR="009F4D84" w:rsidRPr="00777E79" w:rsidRDefault="009F4D84" w:rsidP="00C2766B">
      <w:pPr>
        <w:spacing w:line="276" w:lineRule="auto"/>
        <w:rPr>
          <w:rFonts w:ascii="Calibri Light" w:hAnsi="Calibri Light" w:cs="Calibri Light"/>
          <w:lang w:val="en-GB"/>
        </w:rPr>
      </w:pPr>
      <w:r w:rsidRPr="00777E79">
        <w:rPr>
          <w:rFonts w:ascii="Calibri Light" w:hAnsi="Calibri Light" w:cs="Calibri Light"/>
          <w:lang w:val="en-GB"/>
        </w:rPr>
        <w:t xml:space="preserve">Requirements are stablished in ANNEX I of </w:t>
      </w:r>
      <w:r w:rsidR="00CA279E" w:rsidRPr="00777E79">
        <w:rPr>
          <w:rFonts w:ascii="Calibri Light" w:hAnsi="Calibri Light" w:cs="Calibri Light"/>
          <w:lang w:val="en-GB"/>
        </w:rPr>
        <w:t>this</w:t>
      </w:r>
      <w:r w:rsidRPr="00777E79">
        <w:rPr>
          <w:rFonts w:ascii="Calibri Light" w:hAnsi="Calibri Light" w:cs="Calibri Light"/>
          <w:lang w:val="en-GB"/>
        </w:rPr>
        <w:t xml:space="preserve"> call. </w:t>
      </w:r>
    </w:p>
    <w:p w14:paraId="007CDA0B" w14:textId="76C6C2A6" w:rsidR="009953F1" w:rsidRPr="00777E79" w:rsidRDefault="009F4D84" w:rsidP="00C2766B">
      <w:pPr>
        <w:pStyle w:val="Ttulo2"/>
        <w:numPr>
          <w:ilvl w:val="0"/>
          <w:numId w:val="4"/>
        </w:numPr>
        <w:spacing w:line="276" w:lineRule="auto"/>
        <w:rPr>
          <w:rFonts w:ascii="Calibri Light" w:hAnsi="Calibri Light" w:cs="Calibri Light"/>
          <w:lang w:val="en-GB"/>
        </w:rPr>
      </w:pPr>
      <w:r w:rsidRPr="00777E79">
        <w:rPr>
          <w:rFonts w:ascii="Calibri Light" w:hAnsi="Calibri Light" w:cs="Calibri Light"/>
          <w:lang w:val="en-GB"/>
        </w:rPr>
        <w:t>APPLICATION PROCEDURE</w:t>
      </w:r>
    </w:p>
    <w:p w14:paraId="76ADE9A6" w14:textId="7EE02C5B" w:rsidR="00854D80" w:rsidRPr="00777E79" w:rsidRDefault="00854D80" w:rsidP="00C2766B">
      <w:pPr>
        <w:spacing w:line="276" w:lineRule="auto"/>
        <w:rPr>
          <w:rFonts w:ascii="Calibri Light" w:hAnsi="Calibri Light" w:cs="Calibri Light"/>
          <w:color w:val="0070C0"/>
          <w:lang w:val="en-GB"/>
        </w:rPr>
      </w:pPr>
      <w:r w:rsidRPr="00777E79">
        <w:rPr>
          <w:rFonts w:ascii="Calibri Light" w:hAnsi="Calibri Light" w:cs="Calibri Light"/>
          <w:lang w:val="en-GB"/>
        </w:rPr>
        <w:t xml:space="preserve">Deadline for submission will be open for ten working days, after its publication </w:t>
      </w:r>
      <w:proofErr w:type="gramStart"/>
      <w:r w:rsidRPr="00777E79">
        <w:rPr>
          <w:rFonts w:ascii="Calibri Light" w:hAnsi="Calibri Light" w:cs="Calibri Light"/>
          <w:lang w:val="en-GB"/>
        </w:rPr>
        <w:t>in</w:t>
      </w:r>
      <w:proofErr w:type="gramEnd"/>
      <w:r w:rsidRPr="00777E79">
        <w:rPr>
          <w:rFonts w:ascii="Calibri Light" w:hAnsi="Calibri Light" w:cs="Calibri Light"/>
          <w:lang w:val="en-GB"/>
        </w:rPr>
        <w:t xml:space="preserve"> the website  </w:t>
      </w:r>
      <w:hyperlink r:id="rId10" w:history="1">
        <w:r w:rsidRPr="00777E79">
          <w:rPr>
            <w:color w:val="0070C0"/>
            <w:lang w:val="en-GB"/>
          </w:rPr>
          <w:t>https://cinbio.es/gl/category/emprego/</w:t>
        </w:r>
      </w:hyperlink>
      <w:r w:rsidR="007431B0" w:rsidRPr="00777E79">
        <w:rPr>
          <w:color w:val="0070C0"/>
          <w:lang w:val="en-GB"/>
        </w:rPr>
        <w:t xml:space="preserve"> </w:t>
      </w:r>
    </w:p>
    <w:p w14:paraId="08E97A0C" w14:textId="0326D9BE" w:rsidR="00854D80" w:rsidRPr="00417B17" w:rsidRDefault="00B50D79" w:rsidP="00C2766B">
      <w:pPr>
        <w:spacing w:line="276" w:lineRule="auto"/>
        <w:rPr>
          <w:rFonts w:ascii="Calibri Light" w:hAnsi="Calibri Light" w:cs="Calibri Light"/>
          <w:b/>
          <w:lang w:val="en-GB"/>
        </w:rPr>
      </w:pPr>
      <w:r w:rsidRPr="00417B17">
        <w:rPr>
          <w:rFonts w:ascii="Calibri Light" w:hAnsi="Calibri Light" w:cs="Calibri Light"/>
          <w:b/>
          <w:lang w:val="en-GB"/>
        </w:rPr>
        <w:t xml:space="preserve">Deadline: </w:t>
      </w:r>
      <w:r w:rsidR="008A10E3">
        <w:rPr>
          <w:rFonts w:ascii="Calibri Light" w:hAnsi="Calibri Light" w:cs="Calibri Light"/>
          <w:b/>
          <w:lang w:val="en-GB"/>
        </w:rPr>
        <w:t>30</w:t>
      </w:r>
      <w:r w:rsidRPr="00417B17">
        <w:rPr>
          <w:rFonts w:ascii="Calibri Light" w:hAnsi="Calibri Light" w:cs="Calibri Light"/>
          <w:b/>
          <w:lang w:val="en-GB"/>
        </w:rPr>
        <w:t xml:space="preserve"> </w:t>
      </w:r>
      <w:r w:rsidR="008A10E3">
        <w:rPr>
          <w:rFonts w:ascii="Calibri Light" w:hAnsi="Calibri Light" w:cs="Calibri Light"/>
          <w:b/>
          <w:lang w:val="en-GB"/>
        </w:rPr>
        <w:t>November</w:t>
      </w:r>
      <w:r w:rsidRPr="00417B17">
        <w:rPr>
          <w:rFonts w:ascii="Calibri Light" w:hAnsi="Calibri Light" w:cs="Calibri Light"/>
          <w:b/>
          <w:lang w:val="en-GB"/>
        </w:rPr>
        <w:t xml:space="preserve"> 2021 at 23:59</w:t>
      </w:r>
      <w:r w:rsidR="00854D80" w:rsidRPr="00417B17">
        <w:rPr>
          <w:rFonts w:ascii="Calibri Light" w:hAnsi="Calibri Light" w:cs="Calibri Light"/>
          <w:b/>
          <w:lang w:val="en-GB"/>
        </w:rPr>
        <w:t xml:space="preserve"> (</w:t>
      </w:r>
      <w:r w:rsidR="009E1417" w:rsidRPr="00417B17">
        <w:rPr>
          <w:rFonts w:ascii="Calibri Light" w:hAnsi="Calibri Light" w:cs="Calibri Light"/>
          <w:b/>
          <w:lang w:val="en-GB"/>
        </w:rPr>
        <w:t xml:space="preserve">Local time - </w:t>
      </w:r>
      <w:r w:rsidR="00854D80" w:rsidRPr="00417B17">
        <w:rPr>
          <w:rFonts w:ascii="Calibri Light" w:hAnsi="Calibri Light" w:cs="Calibri Light"/>
          <w:b/>
          <w:lang w:val="en-GB"/>
        </w:rPr>
        <w:t xml:space="preserve">CEST).  </w:t>
      </w:r>
    </w:p>
    <w:p w14:paraId="6D9088CA" w14:textId="4A60D69A" w:rsidR="00795155" w:rsidRPr="00777E79" w:rsidRDefault="00854D80" w:rsidP="00C2766B">
      <w:pPr>
        <w:spacing w:line="276" w:lineRule="auto"/>
        <w:rPr>
          <w:rFonts w:ascii="Calibri Light" w:hAnsi="Calibri Light" w:cs="Calibri Light"/>
          <w:lang w:val="en-GB"/>
        </w:rPr>
      </w:pPr>
      <w:r w:rsidRPr="00777E79">
        <w:rPr>
          <w:rFonts w:ascii="Calibri Light" w:hAnsi="Calibri Light" w:cs="Calibri Light"/>
          <w:lang w:val="en-GB"/>
        </w:rPr>
        <w:t xml:space="preserve">Applications can only be submitted electronically via email addressed to </w:t>
      </w:r>
      <w:hyperlink r:id="rId11" w:history="1">
        <w:r w:rsidRPr="00777E79">
          <w:rPr>
            <w:rFonts w:ascii="Calibri Light" w:hAnsi="Calibri Light" w:cs="Calibri Light"/>
            <w:lang w:val="en-GB"/>
          </w:rPr>
          <w:t>cinbio@uvigo.es</w:t>
        </w:r>
      </w:hyperlink>
      <w:r w:rsidRPr="00777E79">
        <w:rPr>
          <w:rFonts w:ascii="Calibri Light" w:hAnsi="Calibri Light" w:cs="Calibri Light"/>
          <w:lang w:val="en-GB"/>
        </w:rPr>
        <w:t xml:space="preserve">. </w:t>
      </w:r>
      <w:r w:rsidR="00795155" w:rsidRPr="00777E79">
        <w:rPr>
          <w:rFonts w:ascii="Calibri Light" w:hAnsi="Calibri Light" w:cs="Calibri Light"/>
          <w:lang w:val="en-GB"/>
        </w:rPr>
        <w:t>Candidates must submit</w:t>
      </w:r>
      <w:r w:rsidR="006F1542" w:rsidRPr="00777E79">
        <w:rPr>
          <w:rFonts w:ascii="Calibri Light" w:hAnsi="Calibri Light" w:cs="Calibri Light"/>
          <w:lang w:val="en-GB"/>
        </w:rPr>
        <w:t xml:space="preserve"> and include in the email </w:t>
      </w:r>
      <w:r w:rsidR="00795155" w:rsidRPr="00777E79">
        <w:rPr>
          <w:rFonts w:ascii="Calibri Light" w:hAnsi="Calibri Light" w:cs="Calibri Light"/>
          <w:lang w:val="en-GB"/>
        </w:rPr>
        <w:t>all doc</w:t>
      </w:r>
      <w:r w:rsidR="006F1542" w:rsidRPr="00777E79">
        <w:rPr>
          <w:rFonts w:ascii="Calibri Light" w:hAnsi="Calibri Light" w:cs="Calibri Light"/>
          <w:lang w:val="en-GB"/>
        </w:rPr>
        <w:t>umentation indicated in Annex I</w:t>
      </w:r>
      <w:r w:rsidR="00795155" w:rsidRPr="00777E79">
        <w:rPr>
          <w:rFonts w:ascii="Calibri Light" w:hAnsi="Calibri Light" w:cs="Calibri Light"/>
          <w:lang w:val="en-GB"/>
        </w:rPr>
        <w:t>. It is compulsory to specify the reference of the position in the subject of the email, not being accepted those applications that do not comply with this formality. CINBIO</w:t>
      </w:r>
      <w:r w:rsidR="006F1542" w:rsidRPr="00777E79">
        <w:rPr>
          <w:rFonts w:ascii="Calibri Light" w:hAnsi="Calibri Light" w:cs="Calibri Light"/>
          <w:lang w:val="en-GB"/>
        </w:rPr>
        <w:t xml:space="preserve"> will automatically reject these</w:t>
      </w:r>
      <w:r w:rsidR="00795155" w:rsidRPr="00777E79">
        <w:rPr>
          <w:rFonts w:ascii="Calibri Light" w:hAnsi="Calibri Light" w:cs="Calibri Light"/>
          <w:lang w:val="en-GB"/>
        </w:rPr>
        <w:t xml:space="preserve"> candidates.</w:t>
      </w:r>
    </w:p>
    <w:p w14:paraId="64833140" w14:textId="523273F1" w:rsidR="006F1542" w:rsidRPr="00777E79" w:rsidRDefault="006F1542" w:rsidP="00C2766B">
      <w:pPr>
        <w:spacing w:line="276" w:lineRule="auto"/>
        <w:rPr>
          <w:rFonts w:ascii="Calibri Light" w:hAnsi="Calibri Light" w:cs="Calibri Light"/>
          <w:lang w:val="en-GB"/>
        </w:rPr>
      </w:pPr>
      <w:r w:rsidRPr="00777E79">
        <w:rPr>
          <w:rFonts w:ascii="Calibri Light" w:hAnsi="Calibri Light" w:cs="Calibri Light"/>
          <w:lang w:val="en-GB"/>
        </w:rPr>
        <w:t>Once the application period has ended, the provisional list of admitted and excluded will be published on the CINBIO website, opening a period of 10 working days after its publication to correct errors or provide the relevant documents. If all applicants are admitted, this process will be considered completed. After this period, the final resolution of admitted and excluded will be published.</w:t>
      </w:r>
    </w:p>
    <w:p w14:paraId="13E7B428" w14:textId="218FEE38" w:rsidR="009953F1" w:rsidRPr="00777E79" w:rsidRDefault="006F1542" w:rsidP="00C2766B">
      <w:pPr>
        <w:pStyle w:val="Ttulo2"/>
        <w:numPr>
          <w:ilvl w:val="0"/>
          <w:numId w:val="4"/>
        </w:numPr>
        <w:spacing w:line="276" w:lineRule="auto"/>
        <w:rPr>
          <w:rFonts w:ascii="Calibri Light" w:hAnsi="Calibri Light" w:cs="Calibri Light"/>
          <w:lang w:val="en-GB"/>
        </w:rPr>
      </w:pPr>
      <w:r w:rsidRPr="00777E79">
        <w:rPr>
          <w:rFonts w:ascii="Calibri Light" w:hAnsi="Calibri Light" w:cs="Calibri Light"/>
          <w:lang w:val="en-GB"/>
        </w:rPr>
        <w:t xml:space="preserve">SUPPORTING </w:t>
      </w:r>
      <w:r w:rsidR="009953F1" w:rsidRPr="00777E79">
        <w:rPr>
          <w:rFonts w:ascii="Calibri Light" w:hAnsi="Calibri Light" w:cs="Calibri Light"/>
          <w:lang w:val="en-GB"/>
        </w:rPr>
        <w:t>DOCUMENTA</w:t>
      </w:r>
      <w:r w:rsidRPr="00777E79">
        <w:rPr>
          <w:rFonts w:ascii="Calibri Light" w:hAnsi="Calibri Light" w:cs="Calibri Light"/>
          <w:lang w:val="en-GB"/>
        </w:rPr>
        <w:t>TIO</w:t>
      </w:r>
      <w:r w:rsidR="009953F1" w:rsidRPr="00777E79">
        <w:rPr>
          <w:rFonts w:ascii="Calibri Light" w:hAnsi="Calibri Light" w:cs="Calibri Light"/>
          <w:lang w:val="en-GB"/>
        </w:rPr>
        <w:t>N</w:t>
      </w:r>
    </w:p>
    <w:p w14:paraId="7604DCB2" w14:textId="1F82F7B3" w:rsidR="006F1542" w:rsidRPr="00777E79" w:rsidRDefault="006F1542" w:rsidP="00C2766B">
      <w:pPr>
        <w:spacing w:line="276" w:lineRule="auto"/>
        <w:rPr>
          <w:rFonts w:ascii="Calibri Light" w:hAnsi="Calibri Light" w:cs="Calibri Light"/>
          <w:lang w:val="en-GB"/>
        </w:rPr>
      </w:pPr>
      <w:r w:rsidRPr="00777E79">
        <w:rPr>
          <w:rFonts w:ascii="Calibri Light" w:hAnsi="Calibri Light" w:cs="Calibri Light"/>
          <w:lang w:val="en-GB"/>
        </w:rPr>
        <w:t xml:space="preserve">Applicant must submit the </w:t>
      </w:r>
      <w:r w:rsidRPr="00777E79">
        <w:rPr>
          <w:rFonts w:ascii="Calibri Light" w:hAnsi="Calibri Light" w:cs="Calibri Light"/>
          <w:b/>
          <w:lang w:val="en-GB"/>
        </w:rPr>
        <w:t>application form</w:t>
      </w:r>
      <w:r w:rsidR="00686F2B" w:rsidRPr="00777E79">
        <w:rPr>
          <w:rFonts w:ascii="Calibri Light" w:hAnsi="Calibri Light" w:cs="Calibri Light"/>
          <w:b/>
          <w:lang w:val="en-GB"/>
        </w:rPr>
        <w:t xml:space="preserve"> ANNEX II</w:t>
      </w:r>
      <w:r w:rsidR="009E1417" w:rsidRPr="00777E79">
        <w:rPr>
          <w:rFonts w:ascii="Calibri Light" w:hAnsi="Calibri Light" w:cs="Calibri Light"/>
          <w:lang w:val="en-GB"/>
        </w:rPr>
        <w:t xml:space="preserve"> (filename</w:t>
      </w:r>
      <w:r w:rsidR="00E52029" w:rsidRPr="00777E79">
        <w:rPr>
          <w:rFonts w:ascii="Calibri Light" w:hAnsi="Calibri Light" w:cs="Calibri Light"/>
          <w:lang w:val="en-GB"/>
        </w:rPr>
        <w:t>:</w:t>
      </w:r>
      <w:r w:rsidR="009E1417" w:rsidRPr="00777E79">
        <w:rPr>
          <w:rFonts w:ascii="Calibri Light" w:hAnsi="Calibri Light" w:cs="Calibri Light"/>
          <w:lang w:val="en-GB"/>
        </w:rPr>
        <w:t xml:space="preserve"> </w:t>
      </w:r>
      <w:r w:rsidR="00E52029" w:rsidRPr="00777E79">
        <w:rPr>
          <w:rFonts w:ascii="Calibri Light" w:hAnsi="Calibri Light" w:cs="Calibri Light"/>
          <w:lang w:val="en-GB"/>
        </w:rPr>
        <w:t>CINBIO_Reference</w:t>
      </w:r>
      <w:r w:rsidR="009E1417" w:rsidRPr="00777E79">
        <w:rPr>
          <w:rFonts w:ascii="Calibri Light" w:hAnsi="Calibri Light" w:cs="Calibri Light"/>
          <w:lang w:val="en-GB"/>
        </w:rPr>
        <w:t>_YourName_Form.pdf)</w:t>
      </w:r>
      <w:r w:rsidRPr="00777E79">
        <w:rPr>
          <w:rFonts w:ascii="Calibri Light" w:hAnsi="Calibri Light" w:cs="Calibri Light"/>
          <w:lang w:val="en-GB"/>
        </w:rPr>
        <w:t xml:space="preserve"> accompanied by the following documentation:</w:t>
      </w:r>
    </w:p>
    <w:p w14:paraId="3840B165" w14:textId="1464E490" w:rsidR="009E1417" w:rsidRPr="00777E79" w:rsidRDefault="006F1542" w:rsidP="00C2766B">
      <w:pPr>
        <w:pStyle w:val="Prrafodelista"/>
        <w:numPr>
          <w:ilvl w:val="0"/>
          <w:numId w:val="14"/>
        </w:numPr>
        <w:spacing w:line="276" w:lineRule="auto"/>
        <w:rPr>
          <w:rFonts w:ascii="Calibri Light" w:hAnsi="Calibri Light" w:cs="Calibri Light"/>
          <w:lang w:val="en-GB"/>
        </w:rPr>
      </w:pPr>
      <w:r w:rsidRPr="00777E79">
        <w:rPr>
          <w:rFonts w:ascii="Calibri Light" w:hAnsi="Calibri Light" w:cs="Calibri Light"/>
          <w:lang w:val="en-GB"/>
        </w:rPr>
        <w:t xml:space="preserve">Curriculum </w:t>
      </w:r>
      <w:r w:rsidR="0071048F" w:rsidRPr="00777E79">
        <w:rPr>
          <w:rFonts w:ascii="Calibri Light" w:hAnsi="Calibri Light" w:cs="Calibri Light"/>
          <w:lang w:val="en-GB"/>
        </w:rPr>
        <w:t>V</w:t>
      </w:r>
      <w:r w:rsidR="00F95813" w:rsidRPr="00777E79">
        <w:rPr>
          <w:rFonts w:ascii="Calibri Light" w:hAnsi="Calibri Light" w:cs="Calibri Light"/>
          <w:lang w:val="en-GB"/>
        </w:rPr>
        <w:t>itae (</w:t>
      </w:r>
      <w:r w:rsidR="000A4A3D">
        <w:rPr>
          <w:rFonts w:ascii="Calibri Light" w:hAnsi="Calibri Light" w:cs="Calibri Light"/>
          <w:lang w:val="en-GB"/>
        </w:rPr>
        <w:t xml:space="preserve">filename: </w:t>
      </w:r>
      <w:r w:rsidR="00E52029" w:rsidRPr="00777E79">
        <w:rPr>
          <w:rFonts w:ascii="Calibri Light" w:hAnsi="Calibri Light" w:cs="Calibri Light"/>
          <w:lang w:val="en-GB"/>
        </w:rPr>
        <w:t>CINBIO</w:t>
      </w:r>
      <w:r w:rsidR="00B50D79">
        <w:rPr>
          <w:rFonts w:ascii="Calibri Light" w:hAnsi="Calibri Light" w:cs="Calibri Light"/>
          <w:lang w:val="en-GB"/>
        </w:rPr>
        <w:t>21</w:t>
      </w:r>
      <w:r w:rsidR="000A4A3D">
        <w:rPr>
          <w:rFonts w:ascii="Calibri Light" w:hAnsi="Calibri Light" w:cs="Calibri Light"/>
          <w:lang w:val="en-GB"/>
        </w:rPr>
        <w:t>_</w:t>
      </w:r>
      <w:r w:rsidR="00B50D79">
        <w:rPr>
          <w:rFonts w:ascii="Calibri Light" w:hAnsi="Calibri Light" w:cs="Calibri Light"/>
          <w:lang w:val="en-GB"/>
        </w:rPr>
        <w:t>004</w:t>
      </w:r>
      <w:r w:rsidR="000A4A3D">
        <w:rPr>
          <w:rFonts w:ascii="Calibri Light" w:hAnsi="Calibri Light" w:cs="Calibri Light"/>
          <w:lang w:val="en-GB"/>
        </w:rPr>
        <w:t>B</w:t>
      </w:r>
      <w:r w:rsidR="00E52029" w:rsidRPr="00777E79">
        <w:rPr>
          <w:rFonts w:ascii="Calibri Light" w:hAnsi="Calibri Light" w:cs="Calibri Light"/>
          <w:lang w:val="en-GB"/>
        </w:rPr>
        <w:t xml:space="preserve">_YourName </w:t>
      </w:r>
      <w:r w:rsidR="009E1417" w:rsidRPr="00777E79">
        <w:rPr>
          <w:rFonts w:ascii="Calibri Light" w:hAnsi="Calibri Light" w:cs="Calibri Light"/>
          <w:lang w:val="en-GB"/>
        </w:rPr>
        <w:t>_CV.pdf).</w:t>
      </w:r>
      <w:r w:rsidRPr="00777E79">
        <w:rPr>
          <w:rFonts w:ascii="Calibri Light" w:hAnsi="Calibri Light" w:cs="Calibri Light"/>
          <w:lang w:val="en-GB"/>
        </w:rPr>
        <w:t xml:space="preserve"> </w:t>
      </w:r>
    </w:p>
    <w:p w14:paraId="11F5CE2A" w14:textId="7DA114BE" w:rsidR="0071048F" w:rsidRPr="00777E79" w:rsidRDefault="009E1417" w:rsidP="00C2766B">
      <w:pPr>
        <w:pStyle w:val="Prrafodelista"/>
        <w:numPr>
          <w:ilvl w:val="0"/>
          <w:numId w:val="14"/>
        </w:numPr>
        <w:spacing w:line="276" w:lineRule="auto"/>
        <w:rPr>
          <w:rFonts w:ascii="Calibri Light" w:hAnsi="Calibri Light" w:cs="Calibri Light"/>
          <w:lang w:val="en-GB"/>
        </w:rPr>
      </w:pPr>
      <w:r w:rsidRPr="00777E79">
        <w:rPr>
          <w:rFonts w:ascii="Calibri Light" w:hAnsi="Calibri Light" w:cs="Calibri Light"/>
          <w:lang w:val="en-GB"/>
        </w:rPr>
        <w:t>Copy of the required Academic qualification</w:t>
      </w:r>
      <w:r w:rsidR="00E52029" w:rsidRPr="00777E79">
        <w:rPr>
          <w:rFonts w:ascii="Calibri Light" w:hAnsi="Calibri Light" w:cs="Calibri Light"/>
          <w:lang w:val="en-GB"/>
        </w:rPr>
        <w:t xml:space="preserve"> (filename</w:t>
      </w:r>
      <w:r w:rsidR="000A4A3D">
        <w:rPr>
          <w:rFonts w:ascii="Calibri Light" w:hAnsi="Calibri Light" w:cs="Calibri Light"/>
          <w:lang w:val="en-GB"/>
        </w:rPr>
        <w:t>:</w:t>
      </w:r>
      <w:r w:rsidR="00E52029" w:rsidRPr="00777E79">
        <w:rPr>
          <w:rFonts w:ascii="Calibri Light" w:hAnsi="Calibri Light" w:cs="Calibri Light"/>
          <w:lang w:val="en-GB"/>
        </w:rPr>
        <w:t xml:space="preserve"> CINBIO</w:t>
      </w:r>
      <w:r w:rsidR="00B50D79">
        <w:rPr>
          <w:rFonts w:ascii="Calibri Light" w:hAnsi="Calibri Light" w:cs="Calibri Light"/>
          <w:lang w:val="en-GB"/>
        </w:rPr>
        <w:t>21</w:t>
      </w:r>
      <w:r w:rsidR="000A4A3D">
        <w:rPr>
          <w:rFonts w:ascii="Calibri Light" w:hAnsi="Calibri Light" w:cs="Calibri Light"/>
          <w:lang w:val="en-GB"/>
        </w:rPr>
        <w:t>_</w:t>
      </w:r>
      <w:r w:rsidR="00B50D79">
        <w:rPr>
          <w:rFonts w:ascii="Calibri Light" w:hAnsi="Calibri Light" w:cs="Calibri Light"/>
          <w:lang w:val="en-GB"/>
        </w:rPr>
        <w:t>004</w:t>
      </w:r>
      <w:r w:rsidR="000A4A3D">
        <w:rPr>
          <w:rFonts w:ascii="Calibri Light" w:hAnsi="Calibri Light" w:cs="Calibri Light"/>
          <w:lang w:val="en-GB"/>
        </w:rPr>
        <w:t>B</w:t>
      </w:r>
      <w:r w:rsidR="00B50D79">
        <w:rPr>
          <w:rFonts w:ascii="Calibri Light" w:hAnsi="Calibri Light" w:cs="Calibri Light"/>
          <w:lang w:val="en-GB"/>
        </w:rPr>
        <w:t>_Y</w:t>
      </w:r>
      <w:r w:rsidR="00E52029" w:rsidRPr="00777E79">
        <w:rPr>
          <w:rFonts w:ascii="Calibri Light" w:hAnsi="Calibri Light" w:cs="Calibri Light"/>
          <w:lang w:val="en-GB"/>
        </w:rPr>
        <w:t>ourName _Degree</w:t>
      </w:r>
      <w:r w:rsidR="0071048F" w:rsidRPr="00777E79">
        <w:rPr>
          <w:rFonts w:ascii="Calibri Light" w:hAnsi="Calibri Light" w:cs="Calibri Light"/>
          <w:lang w:val="en-GB"/>
        </w:rPr>
        <w:t>.pdf).</w:t>
      </w:r>
    </w:p>
    <w:p w14:paraId="2E1639E6" w14:textId="27A5B237" w:rsidR="00E52029" w:rsidRPr="00777E79" w:rsidRDefault="00E52029" w:rsidP="00C2766B">
      <w:pPr>
        <w:pStyle w:val="Prrafodelista"/>
        <w:numPr>
          <w:ilvl w:val="0"/>
          <w:numId w:val="14"/>
        </w:numPr>
        <w:spacing w:line="276" w:lineRule="auto"/>
        <w:rPr>
          <w:rFonts w:ascii="Calibri Light" w:hAnsi="Calibri Light" w:cs="Calibri Light"/>
          <w:lang w:val="en-GB"/>
        </w:rPr>
      </w:pPr>
      <w:r w:rsidRPr="00777E79">
        <w:rPr>
          <w:rFonts w:ascii="Calibri Light" w:hAnsi="Calibri Light" w:cs="Calibri Light"/>
          <w:lang w:val="en-GB"/>
        </w:rPr>
        <w:t>M</w:t>
      </w:r>
      <w:r w:rsidR="00F95813" w:rsidRPr="00777E79">
        <w:rPr>
          <w:rFonts w:ascii="Calibri Light" w:hAnsi="Calibri Light" w:cs="Calibri Light"/>
          <w:lang w:val="en-GB"/>
        </w:rPr>
        <w:t>otivation</w:t>
      </w:r>
      <w:r w:rsidRPr="00777E79">
        <w:rPr>
          <w:rFonts w:ascii="Calibri Light" w:hAnsi="Calibri Light" w:cs="Calibri Light"/>
          <w:lang w:val="en-GB"/>
        </w:rPr>
        <w:t xml:space="preserve"> le</w:t>
      </w:r>
      <w:r w:rsidR="006F1542" w:rsidRPr="00777E79">
        <w:rPr>
          <w:rFonts w:ascii="Calibri Light" w:hAnsi="Calibri Light" w:cs="Calibri Light"/>
          <w:lang w:val="en-GB"/>
        </w:rPr>
        <w:t>tter</w:t>
      </w:r>
      <w:r w:rsidRPr="00777E79">
        <w:rPr>
          <w:rFonts w:ascii="Calibri Light" w:hAnsi="Calibri Light" w:cs="Calibri Light"/>
          <w:lang w:val="en-GB"/>
        </w:rPr>
        <w:t xml:space="preserve"> (1 page, (filename</w:t>
      </w:r>
      <w:r w:rsidR="000A4A3D">
        <w:rPr>
          <w:rFonts w:ascii="Calibri Light" w:hAnsi="Calibri Light" w:cs="Calibri Light"/>
          <w:lang w:val="en-GB"/>
        </w:rPr>
        <w:t>:</w:t>
      </w:r>
      <w:r w:rsidRPr="00777E79">
        <w:rPr>
          <w:rFonts w:ascii="Calibri Light" w:hAnsi="Calibri Light" w:cs="Calibri Light"/>
          <w:lang w:val="en-GB"/>
        </w:rPr>
        <w:t xml:space="preserve"> CINBIO</w:t>
      </w:r>
      <w:r w:rsidR="00B50D79">
        <w:rPr>
          <w:rFonts w:ascii="Calibri Light" w:hAnsi="Calibri Light" w:cs="Calibri Light"/>
          <w:lang w:val="en-GB"/>
        </w:rPr>
        <w:t>21</w:t>
      </w:r>
      <w:r w:rsidR="000A4A3D">
        <w:rPr>
          <w:rFonts w:ascii="Calibri Light" w:hAnsi="Calibri Light" w:cs="Calibri Light"/>
          <w:lang w:val="en-GB"/>
        </w:rPr>
        <w:t>_</w:t>
      </w:r>
      <w:r w:rsidR="00B50D79">
        <w:rPr>
          <w:rFonts w:ascii="Calibri Light" w:hAnsi="Calibri Light" w:cs="Calibri Light"/>
          <w:lang w:val="en-GB"/>
        </w:rPr>
        <w:t>004</w:t>
      </w:r>
      <w:r w:rsidR="000A4A3D">
        <w:rPr>
          <w:rFonts w:ascii="Calibri Light" w:hAnsi="Calibri Light" w:cs="Calibri Light"/>
          <w:lang w:val="en-GB"/>
        </w:rPr>
        <w:t>B</w:t>
      </w:r>
      <w:r w:rsidRPr="00777E79">
        <w:rPr>
          <w:rFonts w:ascii="Calibri Light" w:hAnsi="Calibri Light" w:cs="Calibri Light"/>
          <w:lang w:val="en-GB"/>
        </w:rPr>
        <w:t>_YourName_letter.pdf).</w:t>
      </w:r>
    </w:p>
    <w:p w14:paraId="2F941052" w14:textId="1C82A25E" w:rsidR="00423793" w:rsidRPr="00777E79" w:rsidRDefault="00423793" w:rsidP="00C2766B">
      <w:pPr>
        <w:spacing w:line="276" w:lineRule="auto"/>
        <w:rPr>
          <w:rFonts w:ascii="Calibri Light" w:hAnsi="Calibri Light" w:cs="Calibri Light"/>
          <w:lang w:val="en-GB"/>
        </w:rPr>
      </w:pPr>
    </w:p>
    <w:p w14:paraId="367CB4AC" w14:textId="649236D1" w:rsidR="008344E5" w:rsidRDefault="0071048F" w:rsidP="00C2766B">
      <w:pPr>
        <w:spacing w:line="276" w:lineRule="auto"/>
        <w:rPr>
          <w:rFonts w:ascii="Calibri Light" w:hAnsi="Calibri Light" w:cs="Calibri Light"/>
          <w:lang w:val="en-GB"/>
        </w:rPr>
      </w:pPr>
      <w:r w:rsidRPr="00777E79">
        <w:rPr>
          <w:rFonts w:ascii="Calibri Light" w:hAnsi="Calibri Light" w:cs="Calibri Light"/>
          <w:lang w:val="en-GB"/>
        </w:rPr>
        <w:t>The submission of the application implies the knowledge and acceptance of all the conditions indicated in this call.</w:t>
      </w:r>
    </w:p>
    <w:p w14:paraId="584DDCA5" w14:textId="4845EF25" w:rsidR="00417B17" w:rsidRDefault="00417B17" w:rsidP="00C2766B">
      <w:pPr>
        <w:spacing w:line="276" w:lineRule="auto"/>
        <w:rPr>
          <w:rFonts w:ascii="Calibri Light" w:hAnsi="Calibri Light" w:cs="Calibri Light"/>
          <w:lang w:val="en-GB"/>
        </w:rPr>
      </w:pPr>
    </w:p>
    <w:p w14:paraId="3DF435BC" w14:textId="77777777" w:rsidR="00417B17" w:rsidRPr="00777E79" w:rsidRDefault="00417B17" w:rsidP="00C2766B">
      <w:pPr>
        <w:spacing w:line="276" w:lineRule="auto"/>
        <w:rPr>
          <w:rFonts w:ascii="Calibri Light" w:hAnsi="Calibri Light" w:cs="Calibri Light"/>
          <w:lang w:val="en-GB"/>
        </w:rPr>
      </w:pPr>
    </w:p>
    <w:p w14:paraId="1C040D37" w14:textId="4FAF963A" w:rsidR="009953F1" w:rsidRPr="00777E79" w:rsidRDefault="00777E79" w:rsidP="00C2766B">
      <w:pPr>
        <w:pStyle w:val="Ttulo2"/>
        <w:numPr>
          <w:ilvl w:val="0"/>
          <w:numId w:val="4"/>
        </w:numPr>
        <w:spacing w:line="276" w:lineRule="auto"/>
        <w:rPr>
          <w:rFonts w:ascii="Calibri Light" w:hAnsi="Calibri Light" w:cs="Calibri Light"/>
          <w:lang w:val="en-GB"/>
        </w:rPr>
      </w:pPr>
      <w:r w:rsidRPr="00777E79">
        <w:rPr>
          <w:rFonts w:ascii="Calibri Light" w:hAnsi="Calibri Light" w:cs="Calibri Light"/>
          <w:lang w:val="en-GB"/>
        </w:rPr>
        <w:lastRenderedPageBreak/>
        <w:t>SELECTION PROCEDURE</w:t>
      </w:r>
    </w:p>
    <w:p w14:paraId="4313EEEE" w14:textId="6771B95E" w:rsidR="004D1F02" w:rsidRPr="00777E79" w:rsidRDefault="004D1F02" w:rsidP="008A38A9">
      <w:pPr>
        <w:pStyle w:val="Ttulo2"/>
        <w:spacing w:line="276" w:lineRule="auto"/>
        <w:rPr>
          <w:rFonts w:ascii="Calibri Light" w:hAnsi="Calibri Light" w:cs="Calibri Light"/>
          <w:b w:val="0"/>
          <w:bCs w:val="0"/>
          <w:color w:val="auto"/>
          <w:sz w:val="22"/>
          <w:szCs w:val="22"/>
          <w:lang w:val="en-GB"/>
        </w:rPr>
      </w:pPr>
      <w:r w:rsidRPr="00777E79">
        <w:rPr>
          <w:rFonts w:ascii="Calibri Light" w:hAnsi="Calibri Light" w:cs="Calibri Light"/>
          <w:b w:val="0"/>
          <w:bCs w:val="0"/>
          <w:color w:val="auto"/>
          <w:sz w:val="22"/>
          <w:szCs w:val="22"/>
          <w:lang w:val="en-GB"/>
        </w:rPr>
        <w:t>Applications</w:t>
      </w:r>
      <w:r w:rsidR="008A38A9" w:rsidRPr="00777E79">
        <w:rPr>
          <w:rFonts w:ascii="Calibri Light" w:hAnsi="Calibri Light" w:cs="Calibri Light"/>
          <w:b w:val="0"/>
          <w:bCs w:val="0"/>
          <w:color w:val="auto"/>
          <w:sz w:val="22"/>
          <w:szCs w:val="22"/>
          <w:lang w:val="en-GB"/>
        </w:rPr>
        <w:t xml:space="preserve"> will be e</w:t>
      </w:r>
      <w:r w:rsidRPr="00777E79">
        <w:rPr>
          <w:rFonts w:ascii="Calibri Light" w:hAnsi="Calibri Light" w:cs="Calibri Light"/>
          <w:b w:val="0"/>
          <w:bCs w:val="0"/>
          <w:color w:val="auto"/>
          <w:sz w:val="22"/>
          <w:szCs w:val="22"/>
          <w:lang w:val="en-GB"/>
        </w:rPr>
        <w:t>valuated by a specific committee composed</w:t>
      </w:r>
      <w:r w:rsidR="008A38A9" w:rsidRPr="00777E79">
        <w:rPr>
          <w:rFonts w:ascii="Calibri Light" w:hAnsi="Calibri Light" w:cs="Calibri Light"/>
          <w:b w:val="0"/>
          <w:bCs w:val="0"/>
          <w:color w:val="auto"/>
          <w:sz w:val="22"/>
          <w:szCs w:val="22"/>
          <w:lang w:val="en-GB"/>
        </w:rPr>
        <w:t xml:space="preserve"> by at least three members. The Selection </w:t>
      </w:r>
      <w:r w:rsidR="00CA279E" w:rsidRPr="00777E79">
        <w:rPr>
          <w:rFonts w:ascii="Calibri Light" w:hAnsi="Calibri Light" w:cs="Calibri Light"/>
          <w:b w:val="0"/>
          <w:bCs w:val="0"/>
          <w:color w:val="auto"/>
          <w:sz w:val="22"/>
          <w:szCs w:val="22"/>
          <w:lang w:val="en-GB"/>
        </w:rPr>
        <w:t>Committee</w:t>
      </w:r>
      <w:r w:rsidR="008A38A9" w:rsidRPr="00777E79">
        <w:rPr>
          <w:rFonts w:ascii="Calibri Light" w:hAnsi="Calibri Light" w:cs="Calibri Light"/>
          <w:b w:val="0"/>
          <w:bCs w:val="0"/>
          <w:color w:val="auto"/>
          <w:sz w:val="22"/>
          <w:szCs w:val="22"/>
          <w:lang w:val="en-GB"/>
        </w:rPr>
        <w:t xml:space="preserve"> shall </w:t>
      </w:r>
      <w:r w:rsidRPr="00777E79">
        <w:rPr>
          <w:rFonts w:ascii="Calibri Light" w:hAnsi="Calibri Light" w:cs="Calibri Light"/>
          <w:b w:val="0"/>
          <w:bCs w:val="0"/>
          <w:color w:val="auto"/>
          <w:sz w:val="22"/>
          <w:szCs w:val="22"/>
          <w:lang w:val="en-GB"/>
        </w:rPr>
        <w:t xml:space="preserve">evaluate all the applications taking into consideration the specifications of each project and the eligible criteria established.  </w:t>
      </w:r>
    </w:p>
    <w:p w14:paraId="5A9C010E" w14:textId="133B02A5" w:rsidR="008A38A9" w:rsidRPr="00777E79" w:rsidRDefault="004D1F02" w:rsidP="008A38A9">
      <w:pPr>
        <w:pStyle w:val="Ttulo2"/>
        <w:spacing w:line="276" w:lineRule="auto"/>
        <w:rPr>
          <w:rFonts w:ascii="Calibri Light" w:hAnsi="Calibri Light" w:cs="Calibri Light"/>
          <w:b w:val="0"/>
          <w:bCs w:val="0"/>
          <w:color w:val="auto"/>
          <w:sz w:val="22"/>
          <w:szCs w:val="22"/>
          <w:lang w:val="en-GB"/>
        </w:rPr>
      </w:pPr>
      <w:r w:rsidRPr="00777E79">
        <w:rPr>
          <w:rFonts w:ascii="Calibri Light" w:hAnsi="Calibri Light" w:cs="Calibri Light"/>
          <w:b w:val="0"/>
          <w:bCs w:val="0"/>
          <w:color w:val="auto"/>
          <w:sz w:val="22"/>
          <w:szCs w:val="22"/>
          <w:lang w:val="en-GB"/>
        </w:rPr>
        <w:t xml:space="preserve"> C</w:t>
      </w:r>
      <w:r w:rsidR="008A38A9" w:rsidRPr="00777E79">
        <w:rPr>
          <w:rFonts w:ascii="Calibri Light" w:hAnsi="Calibri Light" w:cs="Calibri Light"/>
          <w:b w:val="0"/>
          <w:bCs w:val="0"/>
          <w:color w:val="auto"/>
          <w:sz w:val="22"/>
          <w:szCs w:val="22"/>
          <w:lang w:val="en-GB"/>
        </w:rPr>
        <w:t xml:space="preserve">omposition of this committee and the valuation criteria are </w:t>
      </w:r>
      <w:r w:rsidRPr="00777E79">
        <w:rPr>
          <w:rFonts w:ascii="Calibri Light" w:hAnsi="Calibri Light" w:cs="Calibri Light"/>
          <w:b w:val="0"/>
          <w:bCs w:val="0"/>
          <w:color w:val="auto"/>
          <w:sz w:val="22"/>
          <w:szCs w:val="22"/>
          <w:lang w:val="en-GB"/>
        </w:rPr>
        <w:t>included in</w:t>
      </w:r>
      <w:r w:rsidR="008A38A9" w:rsidRPr="00777E79">
        <w:rPr>
          <w:rFonts w:ascii="Calibri Light" w:hAnsi="Calibri Light" w:cs="Calibri Light"/>
          <w:b w:val="0"/>
          <w:bCs w:val="0"/>
          <w:color w:val="auto"/>
          <w:sz w:val="22"/>
          <w:szCs w:val="22"/>
          <w:lang w:val="en-GB"/>
        </w:rPr>
        <w:t xml:space="preserve"> ANNEX I of this call.</w:t>
      </w:r>
    </w:p>
    <w:p w14:paraId="2DE16F06" w14:textId="7198383B" w:rsidR="008A38A9" w:rsidRPr="00777E79" w:rsidRDefault="00CA279E" w:rsidP="008A38A9">
      <w:pPr>
        <w:pStyle w:val="Ttulo2"/>
        <w:spacing w:line="276" w:lineRule="auto"/>
        <w:rPr>
          <w:rFonts w:ascii="Calibri Light" w:hAnsi="Calibri Light" w:cs="Calibri Light"/>
          <w:b w:val="0"/>
          <w:bCs w:val="0"/>
          <w:color w:val="auto"/>
          <w:sz w:val="22"/>
          <w:szCs w:val="22"/>
          <w:lang w:val="en-GB"/>
        </w:rPr>
      </w:pPr>
      <w:r w:rsidRPr="00777E79">
        <w:rPr>
          <w:rFonts w:ascii="Calibri Light" w:hAnsi="Calibri Light" w:cs="Calibri Light"/>
          <w:b w:val="0"/>
          <w:bCs w:val="0"/>
          <w:color w:val="auto"/>
          <w:sz w:val="22"/>
          <w:szCs w:val="22"/>
          <w:lang w:val="en-GB"/>
        </w:rPr>
        <w:t>Additional</w:t>
      </w:r>
      <w:r w:rsidR="004D1F02" w:rsidRPr="00777E79">
        <w:rPr>
          <w:rFonts w:ascii="Calibri Light" w:hAnsi="Calibri Light" w:cs="Calibri Light"/>
          <w:b w:val="0"/>
          <w:bCs w:val="0"/>
          <w:color w:val="auto"/>
          <w:sz w:val="22"/>
          <w:szCs w:val="22"/>
          <w:lang w:val="en-GB"/>
        </w:rPr>
        <w:t xml:space="preserve"> info can be requested during the selection procedure.</w:t>
      </w:r>
    </w:p>
    <w:p w14:paraId="0D1AC9D1" w14:textId="7706CBE2" w:rsidR="00F95813" w:rsidRPr="00777E79" w:rsidRDefault="00F95813" w:rsidP="00C2766B">
      <w:pPr>
        <w:spacing w:line="276" w:lineRule="auto"/>
        <w:rPr>
          <w:rFonts w:ascii="Calibri Light" w:hAnsi="Calibri Light" w:cs="Calibri Light"/>
          <w:lang w:val="en-GB"/>
        </w:rPr>
      </w:pPr>
      <w:r w:rsidRPr="00777E79">
        <w:rPr>
          <w:rFonts w:ascii="Calibri Light" w:hAnsi="Calibri Light" w:cs="Calibri Light"/>
          <w:lang w:val="en-GB"/>
        </w:rPr>
        <w:t xml:space="preserve">The commission will select candidates that </w:t>
      </w:r>
      <w:r w:rsidR="00E634E0" w:rsidRPr="00777E79">
        <w:rPr>
          <w:rFonts w:ascii="Calibri Light" w:hAnsi="Calibri Light" w:cs="Calibri Light"/>
          <w:lang w:val="en-GB"/>
        </w:rPr>
        <w:t>can be</w:t>
      </w:r>
      <w:r w:rsidRPr="00777E79">
        <w:rPr>
          <w:rFonts w:ascii="Calibri Light" w:hAnsi="Calibri Light" w:cs="Calibri Light"/>
          <w:lang w:val="en-GB"/>
        </w:rPr>
        <w:t xml:space="preserve"> invited for a </w:t>
      </w:r>
      <w:r w:rsidRPr="00777E79">
        <w:rPr>
          <w:rFonts w:ascii="Calibri Light" w:hAnsi="Calibri Light" w:cs="Calibri Light"/>
          <w:b/>
          <w:lang w:val="en-GB"/>
        </w:rPr>
        <w:t xml:space="preserve">face-to-face or remote interview. </w:t>
      </w:r>
      <w:r w:rsidRPr="00777E79">
        <w:rPr>
          <w:rFonts w:ascii="Calibri Light" w:hAnsi="Calibri Light" w:cs="Calibri Light"/>
          <w:lang w:val="en-GB"/>
        </w:rPr>
        <w:t>A c</w:t>
      </w:r>
      <w:r w:rsidR="00E634E0" w:rsidRPr="00777E79">
        <w:rPr>
          <w:rFonts w:ascii="Calibri Light" w:hAnsi="Calibri Light" w:cs="Calibri Light"/>
          <w:lang w:val="en-GB"/>
        </w:rPr>
        <w:t>ontract will be offered to the selected</w:t>
      </w:r>
      <w:r w:rsidRPr="00777E79">
        <w:rPr>
          <w:rFonts w:ascii="Calibri Light" w:hAnsi="Calibri Light" w:cs="Calibri Light"/>
          <w:lang w:val="en-GB"/>
        </w:rPr>
        <w:t xml:space="preserve"> final </w:t>
      </w:r>
      <w:r w:rsidR="00E634E0" w:rsidRPr="00777E79">
        <w:rPr>
          <w:rFonts w:ascii="Calibri Light" w:hAnsi="Calibri Light" w:cs="Calibri Light"/>
          <w:lang w:val="en-GB"/>
        </w:rPr>
        <w:t>candidate;</w:t>
      </w:r>
      <w:r w:rsidRPr="00777E79">
        <w:rPr>
          <w:rFonts w:ascii="Calibri Light" w:hAnsi="Calibri Light" w:cs="Calibri Light"/>
          <w:lang w:val="en-GB"/>
        </w:rPr>
        <w:t xml:space="preserve"> the others will end up on a waiting list.</w:t>
      </w:r>
      <w:r w:rsidR="00E634E0" w:rsidRPr="00777E79">
        <w:rPr>
          <w:rFonts w:ascii="Calibri Light" w:hAnsi="Calibri Light" w:cs="Calibri Light"/>
          <w:lang w:val="en-GB"/>
        </w:rPr>
        <w:t xml:space="preserve"> </w:t>
      </w:r>
    </w:p>
    <w:p w14:paraId="5EE4A5AF" w14:textId="25575A29" w:rsidR="00F95813" w:rsidRPr="00777E79" w:rsidRDefault="00F95813" w:rsidP="00C2766B">
      <w:pPr>
        <w:spacing w:line="276" w:lineRule="auto"/>
        <w:rPr>
          <w:rFonts w:ascii="Calibri Light" w:hAnsi="Calibri Light" w:cs="Calibri Light"/>
          <w:lang w:val="en-GB"/>
        </w:rPr>
      </w:pPr>
      <w:r w:rsidRPr="00777E79">
        <w:rPr>
          <w:rFonts w:ascii="Calibri Light" w:hAnsi="Calibri Light" w:cs="Calibri Light"/>
          <w:lang w:val="en-GB"/>
        </w:rPr>
        <w:t xml:space="preserve">All qualified applications will be considered, and not discriminated against on the grounds of race, </w:t>
      </w:r>
      <w:r w:rsidR="00CA279E" w:rsidRPr="00777E79">
        <w:rPr>
          <w:rFonts w:ascii="Calibri Light" w:hAnsi="Calibri Light" w:cs="Calibri Light"/>
          <w:lang w:val="en-GB"/>
        </w:rPr>
        <w:t>colour</w:t>
      </w:r>
      <w:r w:rsidRPr="00777E79">
        <w:rPr>
          <w:rFonts w:ascii="Calibri Light" w:hAnsi="Calibri Light" w:cs="Calibri Light"/>
          <w:lang w:val="en-GB"/>
        </w:rPr>
        <w:t xml:space="preserve">, religion, sex, sexual orientation, gender identity, nationality, </w:t>
      </w:r>
      <w:proofErr w:type="gramStart"/>
      <w:r w:rsidRPr="00777E79">
        <w:rPr>
          <w:rFonts w:ascii="Calibri Light" w:hAnsi="Calibri Light" w:cs="Calibri Light"/>
          <w:lang w:val="en-GB"/>
        </w:rPr>
        <w:t>age</w:t>
      </w:r>
      <w:proofErr w:type="gramEnd"/>
      <w:r w:rsidRPr="00777E79">
        <w:rPr>
          <w:rFonts w:ascii="Calibri Light" w:hAnsi="Calibri Light" w:cs="Calibri Light"/>
          <w:lang w:val="en-GB"/>
        </w:rPr>
        <w:t xml:space="preserve"> or disability.</w:t>
      </w:r>
    </w:p>
    <w:p w14:paraId="1E3EFE1F" w14:textId="3691537C" w:rsidR="009953F1" w:rsidRPr="00777E79" w:rsidRDefault="0071048F" w:rsidP="00C2766B">
      <w:pPr>
        <w:pStyle w:val="Ttulo2"/>
        <w:numPr>
          <w:ilvl w:val="0"/>
          <w:numId w:val="4"/>
        </w:numPr>
        <w:spacing w:line="276" w:lineRule="auto"/>
        <w:rPr>
          <w:rFonts w:ascii="Calibri Light" w:hAnsi="Calibri Light" w:cs="Calibri Light"/>
          <w:lang w:val="en-GB"/>
        </w:rPr>
      </w:pPr>
      <w:r w:rsidRPr="00777E79">
        <w:rPr>
          <w:rFonts w:ascii="Calibri Light" w:hAnsi="Calibri Light" w:cs="Calibri Light"/>
          <w:lang w:val="en-GB"/>
        </w:rPr>
        <w:t xml:space="preserve">CONTRACT SPECIFICATIONS </w:t>
      </w:r>
    </w:p>
    <w:p w14:paraId="21CD3E15" w14:textId="5F91D8A2" w:rsidR="005B37B0" w:rsidRPr="00777E79" w:rsidRDefault="005B37B0" w:rsidP="00C2766B">
      <w:pPr>
        <w:spacing w:line="276" w:lineRule="auto"/>
        <w:rPr>
          <w:rFonts w:ascii="Calibri Light" w:hAnsi="Calibri Light" w:cs="Calibri Light"/>
          <w:lang w:val="en-GB"/>
        </w:rPr>
      </w:pPr>
      <w:r w:rsidRPr="00777E79">
        <w:rPr>
          <w:rFonts w:ascii="Calibri Light" w:hAnsi="Calibri Light" w:cs="Calibri Light"/>
          <w:lang w:val="en-GB"/>
        </w:rPr>
        <w:t xml:space="preserve">Fixed term contract. </w:t>
      </w:r>
      <w:r w:rsidRPr="00777E79">
        <w:rPr>
          <w:lang w:val="en-GB"/>
        </w:rPr>
        <w:t>T</w:t>
      </w:r>
      <w:r w:rsidRPr="00777E79">
        <w:rPr>
          <w:rFonts w:ascii="Calibri Light" w:hAnsi="Calibri Light" w:cs="Calibri Light"/>
          <w:lang w:val="en-GB"/>
        </w:rPr>
        <w:t xml:space="preserve">he gross salary is up to 1500 €/month, depending on experience. This includes salary and employee social </w:t>
      </w:r>
      <w:proofErr w:type="gramStart"/>
      <w:r w:rsidRPr="00777E79">
        <w:rPr>
          <w:rFonts w:ascii="Calibri Light" w:hAnsi="Calibri Light" w:cs="Calibri Light"/>
          <w:lang w:val="en-GB"/>
        </w:rPr>
        <w:t>costs, before</w:t>
      </w:r>
      <w:proofErr w:type="gramEnd"/>
      <w:r w:rsidRPr="00777E79">
        <w:rPr>
          <w:rFonts w:ascii="Calibri Light" w:hAnsi="Calibri Light" w:cs="Calibri Light"/>
          <w:lang w:val="en-GB"/>
        </w:rPr>
        <w:t xml:space="preserve"> taxes and compulsory social and security contributions.</w:t>
      </w:r>
    </w:p>
    <w:p w14:paraId="2ABCB4C4" w14:textId="755AF886" w:rsidR="00B71FC0" w:rsidRPr="00777E79" w:rsidRDefault="005B37B0" w:rsidP="00C2766B">
      <w:pPr>
        <w:spacing w:line="276" w:lineRule="auto"/>
        <w:rPr>
          <w:rFonts w:ascii="Calibri Light" w:hAnsi="Calibri Light" w:cs="Calibri Light"/>
          <w:lang w:val="en-GB"/>
        </w:rPr>
      </w:pPr>
      <w:r w:rsidRPr="00777E79">
        <w:rPr>
          <w:rFonts w:ascii="Arial" w:eastAsia="Times New Roman" w:hAnsi="Arial" w:cs="Arial"/>
          <w:color w:val="3C3C3C"/>
          <w:sz w:val="18"/>
          <w:szCs w:val="18"/>
          <w:shd w:val="clear" w:color="auto" w:fill="FFFFFF"/>
          <w:lang w:val="en-GB" w:eastAsia="es-ES"/>
        </w:rPr>
        <w:t> </w:t>
      </w:r>
    </w:p>
    <w:p w14:paraId="2E5B0FDD" w14:textId="5F64CEC0" w:rsidR="002369EA" w:rsidRPr="00777E79" w:rsidRDefault="002369EA" w:rsidP="00C2766B">
      <w:pPr>
        <w:spacing w:line="276" w:lineRule="auto"/>
        <w:rPr>
          <w:rFonts w:ascii="Calibri Light" w:hAnsi="Calibri Light" w:cs="Calibri Light"/>
          <w:lang w:val="en-GB"/>
        </w:rPr>
      </w:pPr>
      <w:r w:rsidRPr="00777E79">
        <w:rPr>
          <w:rFonts w:ascii="Calibri Light" w:hAnsi="Calibri Light" w:cs="Calibri Light"/>
          <w:lang w:val="en-GB"/>
        </w:rPr>
        <w:br w:type="page"/>
      </w:r>
    </w:p>
    <w:p w14:paraId="64257F45" w14:textId="27B310F4" w:rsidR="00E71447" w:rsidRPr="00777E79" w:rsidRDefault="00E71447" w:rsidP="00C2766B">
      <w:pPr>
        <w:pStyle w:val="Ttulo1"/>
        <w:spacing w:line="276" w:lineRule="auto"/>
        <w:rPr>
          <w:rFonts w:ascii="Calibri Light" w:hAnsi="Calibri Light" w:cs="Calibri Light"/>
          <w:lang w:val="en-GB"/>
        </w:rPr>
      </w:pPr>
      <w:r w:rsidRPr="00777E79">
        <w:rPr>
          <w:rFonts w:ascii="Calibri Light" w:hAnsi="Calibri Light" w:cs="Calibri Light"/>
          <w:lang w:val="en-GB"/>
        </w:rPr>
        <w:lastRenderedPageBreak/>
        <w:t xml:space="preserve">POSITION 4. </w:t>
      </w:r>
      <w:r w:rsidR="00417B17">
        <w:rPr>
          <w:rFonts w:ascii="Calibri Light" w:hAnsi="Calibri Light" w:cs="Calibri Light"/>
          <w:lang w:val="en-GB"/>
        </w:rPr>
        <w:t xml:space="preserve">RESEARCH SUPPORT </w:t>
      </w:r>
      <w:r w:rsidRPr="00777E79">
        <w:rPr>
          <w:rFonts w:ascii="Calibri Light" w:hAnsi="Calibri Light" w:cs="Calibri Light"/>
          <w:lang w:val="en-GB"/>
        </w:rPr>
        <w:t>STAFF – REF. CINBIO21/004</w:t>
      </w:r>
    </w:p>
    <w:tbl>
      <w:tblPr>
        <w:tblStyle w:val="Tablaconcuadrculaclara"/>
        <w:tblW w:w="0" w:type="auto"/>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096"/>
        <w:gridCol w:w="5229"/>
      </w:tblGrid>
      <w:tr w:rsidR="00E71447" w:rsidRPr="00777E79" w14:paraId="760C5026" w14:textId="77777777" w:rsidTr="00E71447">
        <w:trPr>
          <w:trHeight w:val="217"/>
          <w:jc w:val="center"/>
        </w:trPr>
        <w:tc>
          <w:tcPr>
            <w:tcW w:w="9325" w:type="dxa"/>
            <w:gridSpan w:val="2"/>
          </w:tcPr>
          <w:p w14:paraId="0D905B54" w14:textId="77777777" w:rsidR="00E71447" w:rsidRPr="00777E79" w:rsidRDefault="00E71447" w:rsidP="00C2766B">
            <w:pPr>
              <w:pStyle w:val="Ttulo2"/>
              <w:spacing w:line="276" w:lineRule="auto"/>
              <w:jc w:val="center"/>
              <w:outlineLvl w:val="1"/>
              <w:rPr>
                <w:rFonts w:ascii="Calibri Light" w:hAnsi="Calibri Light" w:cs="Calibri Light"/>
                <w:lang w:val="en-GB"/>
              </w:rPr>
            </w:pPr>
            <w:r w:rsidRPr="00777E79">
              <w:rPr>
                <w:rFonts w:ascii="Calibri Light" w:hAnsi="Calibri Light" w:cs="Calibri Light"/>
                <w:lang w:val="en-GB"/>
              </w:rPr>
              <w:t>JOB POSITION INFORMATION</w:t>
            </w:r>
          </w:p>
        </w:tc>
      </w:tr>
      <w:tr w:rsidR="00E71447" w:rsidRPr="00777E79" w14:paraId="061E70A3" w14:textId="77777777" w:rsidTr="00E71447">
        <w:trPr>
          <w:trHeight w:val="217"/>
          <w:jc w:val="center"/>
        </w:trPr>
        <w:tc>
          <w:tcPr>
            <w:tcW w:w="4096" w:type="dxa"/>
          </w:tcPr>
          <w:p w14:paraId="516BA934" w14:textId="77777777" w:rsidR="00E71447" w:rsidRPr="00777E79" w:rsidRDefault="00E71447" w:rsidP="00C2766B">
            <w:pPr>
              <w:spacing w:line="276" w:lineRule="auto"/>
              <w:jc w:val="right"/>
              <w:rPr>
                <w:rFonts w:ascii="Calibri Light" w:hAnsi="Calibri Light" w:cs="Calibri Light"/>
                <w:b/>
                <w:lang w:val="en-GB"/>
              </w:rPr>
            </w:pPr>
            <w:r w:rsidRPr="00777E79">
              <w:rPr>
                <w:rFonts w:ascii="Calibri Light" w:hAnsi="Calibri Light" w:cs="Calibri Light"/>
                <w:b/>
                <w:lang w:val="en-GB"/>
              </w:rPr>
              <w:t xml:space="preserve">Job function </w:t>
            </w:r>
          </w:p>
        </w:tc>
        <w:tc>
          <w:tcPr>
            <w:tcW w:w="5229" w:type="dxa"/>
          </w:tcPr>
          <w:p w14:paraId="2A472335" w14:textId="045FA158" w:rsidR="00E71447" w:rsidRPr="00777E79" w:rsidRDefault="00417B17" w:rsidP="00C2766B">
            <w:pPr>
              <w:spacing w:line="276" w:lineRule="auto"/>
              <w:rPr>
                <w:rFonts w:ascii="Calibri Light" w:hAnsi="Calibri Light" w:cs="Calibri Light"/>
                <w:lang w:val="en-GB"/>
              </w:rPr>
            </w:pPr>
            <w:r>
              <w:rPr>
                <w:rFonts w:ascii="Calibri Light" w:hAnsi="Calibri Light" w:cs="Calibri Light"/>
                <w:lang w:val="en-GB"/>
              </w:rPr>
              <w:t>RESEARCH SUPPORT STAFF</w:t>
            </w:r>
          </w:p>
        </w:tc>
      </w:tr>
      <w:tr w:rsidR="00E71447" w:rsidRPr="00777E79" w14:paraId="23BB86D4" w14:textId="77777777" w:rsidTr="00E71447">
        <w:trPr>
          <w:trHeight w:val="217"/>
          <w:jc w:val="center"/>
        </w:trPr>
        <w:tc>
          <w:tcPr>
            <w:tcW w:w="4096" w:type="dxa"/>
          </w:tcPr>
          <w:p w14:paraId="58D3E286" w14:textId="77777777" w:rsidR="00E71447" w:rsidRPr="00777E79" w:rsidRDefault="00E71447" w:rsidP="00C2766B">
            <w:pPr>
              <w:spacing w:line="276" w:lineRule="auto"/>
              <w:jc w:val="right"/>
              <w:rPr>
                <w:rFonts w:ascii="Calibri Light" w:hAnsi="Calibri Light" w:cs="Calibri Light"/>
                <w:b/>
                <w:lang w:val="en-GB"/>
              </w:rPr>
            </w:pPr>
            <w:r w:rsidRPr="00777E79">
              <w:rPr>
                <w:rFonts w:ascii="Calibri Light" w:hAnsi="Calibri Light" w:cs="Calibri Light"/>
                <w:b/>
                <w:lang w:val="en-GB"/>
              </w:rPr>
              <w:t>Type of contract</w:t>
            </w:r>
          </w:p>
        </w:tc>
        <w:tc>
          <w:tcPr>
            <w:tcW w:w="5229" w:type="dxa"/>
          </w:tcPr>
          <w:p w14:paraId="53A60931" w14:textId="77777777" w:rsidR="00E71447" w:rsidRPr="00777E79" w:rsidRDefault="00E71447" w:rsidP="00C2766B">
            <w:pPr>
              <w:spacing w:line="276" w:lineRule="auto"/>
              <w:rPr>
                <w:rFonts w:ascii="Calibri Light" w:hAnsi="Calibri Light" w:cs="Calibri Light"/>
                <w:lang w:val="en-GB"/>
              </w:rPr>
            </w:pPr>
            <w:r w:rsidRPr="00777E79">
              <w:rPr>
                <w:rFonts w:ascii="Calibri Light" w:hAnsi="Calibri Light" w:cs="Calibri Light"/>
                <w:lang w:val="en-GB"/>
              </w:rPr>
              <w:t>Contracts for a specific project or service</w:t>
            </w:r>
          </w:p>
        </w:tc>
      </w:tr>
      <w:tr w:rsidR="00E71447" w:rsidRPr="00777E79" w14:paraId="3F1658AD" w14:textId="77777777" w:rsidTr="00E71447">
        <w:trPr>
          <w:trHeight w:val="217"/>
          <w:jc w:val="center"/>
        </w:trPr>
        <w:tc>
          <w:tcPr>
            <w:tcW w:w="4096" w:type="dxa"/>
          </w:tcPr>
          <w:p w14:paraId="6C302750" w14:textId="77777777" w:rsidR="00E71447" w:rsidRPr="00777E79" w:rsidRDefault="00E71447" w:rsidP="00C2766B">
            <w:pPr>
              <w:spacing w:line="276" w:lineRule="auto"/>
              <w:jc w:val="right"/>
              <w:rPr>
                <w:rFonts w:ascii="Calibri Light" w:hAnsi="Calibri Light" w:cs="Calibri Light"/>
                <w:b/>
                <w:lang w:val="en-GB"/>
              </w:rPr>
            </w:pPr>
            <w:r w:rsidRPr="00777E79">
              <w:rPr>
                <w:rFonts w:ascii="Calibri Light" w:hAnsi="Calibri Light" w:cs="Calibri Light"/>
                <w:b/>
                <w:lang w:val="en-GB"/>
              </w:rPr>
              <w:t xml:space="preserve">Contracts are expecting starting date </w:t>
            </w:r>
          </w:p>
        </w:tc>
        <w:tc>
          <w:tcPr>
            <w:tcW w:w="5229" w:type="dxa"/>
          </w:tcPr>
          <w:p w14:paraId="0E612007" w14:textId="63007543" w:rsidR="00E71447" w:rsidRPr="00777E79" w:rsidRDefault="00E71447" w:rsidP="00C2766B">
            <w:pPr>
              <w:spacing w:line="276" w:lineRule="auto"/>
              <w:rPr>
                <w:rFonts w:ascii="Calibri Light" w:hAnsi="Calibri Light" w:cs="Calibri Light"/>
                <w:lang w:val="en-GB"/>
              </w:rPr>
            </w:pPr>
            <w:r w:rsidRPr="00777E79">
              <w:rPr>
                <w:rFonts w:ascii="Calibri Light" w:hAnsi="Calibri Light" w:cs="Calibri Light"/>
                <w:lang w:val="en-GB"/>
              </w:rPr>
              <w:t xml:space="preserve">1 </w:t>
            </w:r>
            <w:r w:rsidR="00583B0D">
              <w:rPr>
                <w:rFonts w:ascii="Calibri Light" w:hAnsi="Calibri Light" w:cs="Calibri Light"/>
                <w:lang w:val="en-GB"/>
              </w:rPr>
              <w:t>– 15 Febr</w:t>
            </w:r>
            <w:r w:rsidR="008A10E3">
              <w:rPr>
                <w:rFonts w:ascii="Calibri Light" w:hAnsi="Calibri Light" w:cs="Calibri Light"/>
                <w:lang w:val="en-GB"/>
              </w:rPr>
              <w:t>u</w:t>
            </w:r>
            <w:r w:rsidR="00583B0D">
              <w:rPr>
                <w:rFonts w:ascii="Calibri Light" w:hAnsi="Calibri Light" w:cs="Calibri Light"/>
                <w:lang w:val="en-GB"/>
              </w:rPr>
              <w:t xml:space="preserve">ary </w:t>
            </w:r>
            <w:r w:rsidRPr="00777E79">
              <w:rPr>
                <w:rFonts w:ascii="Calibri Light" w:hAnsi="Calibri Light" w:cs="Calibri Light"/>
                <w:lang w:val="en-GB"/>
              </w:rPr>
              <w:t>202</w:t>
            </w:r>
            <w:r w:rsidR="00583B0D">
              <w:rPr>
                <w:rFonts w:ascii="Calibri Light" w:hAnsi="Calibri Light" w:cs="Calibri Light"/>
                <w:lang w:val="en-GB"/>
              </w:rPr>
              <w:t>2</w:t>
            </w:r>
          </w:p>
        </w:tc>
      </w:tr>
      <w:tr w:rsidR="00E71447" w:rsidRPr="00777E79" w14:paraId="29894FD4" w14:textId="77777777" w:rsidTr="00E71447">
        <w:trPr>
          <w:trHeight w:val="217"/>
          <w:jc w:val="center"/>
        </w:trPr>
        <w:tc>
          <w:tcPr>
            <w:tcW w:w="4096" w:type="dxa"/>
          </w:tcPr>
          <w:p w14:paraId="5754BE29" w14:textId="77777777" w:rsidR="00E71447" w:rsidRPr="00777E79" w:rsidRDefault="00E71447" w:rsidP="00C2766B">
            <w:pPr>
              <w:spacing w:line="276" w:lineRule="auto"/>
              <w:jc w:val="right"/>
              <w:rPr>
                <w:rFonts w:ascii="Calibri Light" w:hAnsi="Calibri Light" w:cs="Calibri Light"/>
                <w:b/>
                <w:lang w:val="en-GB"/>
              </w:rPr>
            </w:pPr>
            <w:r w:rsidRPr="00777E79">
              <w:rPr>
                <w:rFonts w:ascii="Calibri Light" w:hAnsi="Calibri Light" w:cs="Calibri Light"/>
                <w:b/>
                <w:lang w:val="en-GB"/>
              </w:rPr>
              <w:t>Contract duration</w:t>
            </w:r>
          </w:p>
        </w:tc>
        <w:tc>
          <w:tcPr>
            <w:tcW w:w="5229" w:type="dxa"/>
          </w:tcPr>
          <w:p w14:paraId="69101883" w14:textId="68710678" w:rsidR="00E71447" w:rsidRPr="00777E79" w:rsidRDefault="00E71447" w:rsidP="00C2766B">
            <w:pPr>
              <w:spacing w:line="276" w:lineRule="auto"/>
              <w:rPr>
                <w:rFonts w:ascii="Calibri Light" w:hAnsi="Calibri Light" w:cs="Calibri Light"/>
                <w:lang w:val="en-GB"/>
              </w:rPr>
            </w:pPr>
            <w:r w:rsidRPr="00777E79">
              <w:rPr>
                <w:rFonts w:ascii="Calibri Light" w:hAnsi="Calibri Light" w:cs="Calibri Light"/>
                <w:lang w:val="en-GB"/>
              </w:rPr>
              <w:t xml:space="preserve">4 </w:t>
            </w:r>
            <w:r w:rsidR="003D7496" w:rsidRPr="00777E79">
              <w:rPr>
                <w:rFonts w:ascii="Calibri Light" w:hAnsi="Calibri Light" w:cs="Calibri Light"/>
                <w:lang w:val="en-GB"/>
              </w:rPr>
              <w:t>months</w:t>
            </w:r>
          </w:p>
        </w:tc>
      </w:tr>
      <w:tr w:rsidR="00E71447" w:rsidRPr="00777E79" w14:paraId="43ADE999" w14:textId="77777777" w:rsidTr="00E71447">
        <w:trPr>
          <w:trHeight w:val="217"/>
          <w:jc w:val="center"/>
        </w:trPr>
        <w:tc>
          <w:tcPr>
            <w:tcW w:w="4096" w:type="dxa"/>
          </w:tcPr>
          <w:p w14:paraId="13C8439F" w14:textId="77777777" w:rsidR="00E71447" w:rsidRPr="00777E79" w:rsidRDefault="00E71447" w:rsidP="00C2766B">
            <w:pPr>
              <w:spacing w:line="276" w:lineRule="auto"/>
              <w:jc w:val="right"/>
              <w:rPr>
                <w:rFonts w:ascii="Calibri Light" w:hAnsi="Calibri Light" w:cs="Calibri Light"/>
                <w:b/>
                <w:lang w:val="en-GB"/>
              </w:rPr>
            </w:pPr>
            <w:r w:rsidRPr="00777E79">
              <w:rPr>
                <w:rFonts w:ascii="Calibri Light" w:hAnsi="Calibri Light" w:cs="Calibri Light"/>
                <w:b/>
                <w:lang w:val="en-GB"/>
              </w:rPr>
              <w:t>Possibility of extension</w:t>
            </w:r>
          </w:p>
        </w:tc>
        <w:tc>
          <w:tcPr>
            <w:tcW w:w="5229" w:type="dxa"/>
          </w:tcPr>
          <w:p w14:paraId="04D6E8CE" w14:textId="516C4ECD" w:rsidR="00E71447" w:rsidRPr="00777E79" w:rsidRDefault="003D7496" w:rsidP="00C2766B">
            <w:pPr>
              <w:spacing w:line="276" w:lineRule="auto"/>
              <w:rPr>
                <w:rFonts w:ascii="Calibri Light" w:hAnsi="Calibri Light" w:cs="Calibri Light"/>
                <w:lang w:val="en-GB"/>
              </w:rPr>
            </w:pPr>
            <w:r w:rsidRPr="00777E79">
              <w:rPr>
                <w:rFonts w:ascii="Calibri Light" w:hAnsi="Calibri Light" w:cs="Calibri Light"/>
                <w:lang w:val="en-GB"/>
              </w:rPr>
              <w:t>No</w:t>
            </w:r>
          </w:p>
        </w:tc>
      </w:tr>
      <w:tr w:rsidR="00E71447" w:rsidRPr="00777E79" w14:paraId="4BE0E887" w14:textId="77777777" w:rsidTr="00E71447">
        <w:trPr>
          <w:trHeight w:val="227"/>
          <w:jc w:val="center"/>
        </w:trPr>
        <w:tc>
          <w:tcPr>
            <w:tcW w:w="4096" w:type="dxa"/>
          </w:tcPr>
          <w:p w14:paraId="01E7665B" w14:textId="77777777" w:rsidR="00E71447" w:rsidRPr="00777E79" w:rsidRDefault="00E71447" w:rsidP="00C2766B">
            <w:pPr>
              <w:spacing w:line="276" w:lineRule="auto"/>
              <w:jc w:val="right"/>
              <w:rPr>
                <w:rFonts w:ascii="Calibri Light" w:hAnsi="Calibri Light" w:cs="Calibri Light"/>
                <w:b/>
                <w:lang w:val="en-GB"/>
              </w:rPr>
            </w:pPr>
            <w:r w:rsidRPr="00777E79">
              <w:rPr>
                <w:rFonts w:ascii="Calibri Light" w:hAnsi="Calibri Light" w:cs="Calibri Light"/>
                <w:b/>
                <w:lang w:val="en-GB"/>
              </w:rPr>
              <w:t>Working hours</w:t>
            </w:r>
          </w:p>
        </w:tc>
        <w:tc>
          <w:tcPr>
            <w:tcW w:w="5229" w:type="dxa"/>
          </w:tcPr>
          <w:p w14:paraId="254E6762" w14:textId="77777777" w:rsidR="00E71447" w:rsidRPr="00777E79" w:rsidRDefault="00E71447" w:rsidP="00C2766B">
            <w:pPr>
              <w:spacing w:line="276" w:lineRule="auto"/>
              <w:rPr>
                <w:rFonts w:ascii="Calibri Light" w:hAnsi="Calibri Light" w:cs="Calibri Light"/>
                <w:lang w:val="en-GB"/>
              </w:rPr>
            </w:pPr>
            <w:r w:rsidRPr="00777E79">
              <w:rPr>
                <w:rFonts w:ascii="Calibri Light" w:hAnsi="Calibri Light" w:cs="Calibri Light"/>
                <w:lang w:val="en-GB"/>
              </w:rPr>
              <w:t>Full time (40h/week)</w:t>
            </w:r>
          </w:p>
        </w:tc>
      </w:tr>
      <w:tr w:rsidR="00E71447" w:rsidRPr="00777E79" w14:paraId="07B87601" w14:textId="77777777" w:rsidTr="00E71447">
        <w:trPr>
          <w:trHeight w:val="217"/>
          <w:jc w:val="center"/>
        </w:trPr>
        <w:tc>
          <w:tcPr>
            <w:tcW w:w="4096" w:type="dxa"/>
          </w:tcPr>
          <w:p w14:paraId="0E45704B" w14:textId="77777777" w:rsidR="00E71447" w:rsidRPr="00777E79" w:rsidRDefault="00E71447" w:rsidP="00C2766B">
            <w:pPr>
              <w:spacing w:line="276" w:lineRule="auto"/>
              <w:jc w:val="right"/>
              <w:rPr>
                <w:rFonts w:ascii="Calibri Light" w:hAnsi="Calibri Light" w:cs="Calibri Light"/>
                <w:b/>
                <w:lang w:val="en-GB"/>
              </w:rPr>
            </w:pPr>
            <w:r w:rsidRPr="00777E79">
              <w:rPr>
                <w:rFonts w:ascii="Calibri Light" w:hAnsi="Calibri Light" w:cs="Calibri Light"/>
                <w:b/>
                <w:lang w:val="en-GB"/>
              </w:rPr>
              <w:t xml:space="preserve">Salary </w:t>
            </w:r>
          </w:p>
        </w:tc>
        <w:tc>
          <w:tcPr>
            <w:tcW w:w="5229" w:type="dxa"/>
          </w:tcPr>
          <w:p w14:paraId="18F19A48" w14:textId="08BFFC86" w:rsidR="00E71447" w:rsidRPr="00777E79" w:rsidRDefault="00E71447" w:rsidP="00C2766B">
            <w:pPr>
              <w:spacing w:line="276" w:lineRule="auto"/>
              <w:rPr>
                <w:rFonts w:ascii="Calibri Light" w:hAnsi="Calibri Light" w:cs="Calibri Light"/>
                <w:lang w:val="en-GB"/>
              </w:rPr>
            </w:pPr>
            <w:r w:rsidRPr="00777E79">
              <w:rPr>
                <w:rFonts w:ascii="Calibri Light" w:hAnsi="Calibri Light" w:cs="Calibri Light"/>
                <w:lang w:val="en-GB"/>
              </w:rPr>
              <w:t>1.500,00€ gross/</w:t>
            </w:r>
            <w:r w:rsidR="003D7496" w:rsidRPr="00777E79">
              <w:rPr>
                <w:rFonts w:ascii="Calibri Light" w:hAnsi="Calibri Light" w:cs="Calibri Light"/>
                <w:lang w:val="en-GB"/>
              </w:rPr>
              <w:t>month</w:t>
            </w:r>
          </w:p>
        </w:tc>
      </w:tr>
      <w:tr w:rsidR="00E71447" w:rsidRPr="00777E79" w14:paraId="46DA9B00" w14:textId="77777777" w:rsidTr="00E71447">
        <w:trPr>
          <w:trHeight w:val="217"/>
          <w:jc w:val="center"/>
        </w:trPr>
        <w:tc>
          <w:tcPr>
            <w:tcW w:w="4096" w:type="dxa"/>
          </w:tcPr>
          <w:p w14:paraId="4A93C088" w14:textId="2631030A" w:rsidR="00E71447" w:rsidRPr="00777E79" w:rsidRDefault="00E71447" w:rsidP="00C2766B">
            <w:pPr>
              <w:spacing w:line="276" w:lineRule="auto"/>
              <w:jc w:val="right"/>
              <w:rPr>
                <w:rFonts w:ascii="Calibri Light" w:hAnsi="Calibri Light" w:cs="Calibri Light"/>
                <w:b/>
                <w:lang w:val="en-GB"/>
              </w:rPr>
            </w:pPr>
            <w:r w:rsidRPr="00777E79">
              <w:rPr>
                <w:rFonts w:ascii="Calibri Light" w:hAnsi="Calibri Light" w:cs="Calibri Light"/>
                <w:b/>
                <w:lang w:val="en-GB"/>
              </w:rPr>
              <w:t xml:space="preserve">Place of work </w:t>
            </w:r>
          </w:p>
        </w:tc>
        <w:tc>
          <w:tcPr>
            <w:tcW w:w="5229" w:type="dxa"/>
          </w:tcPr>
          <w:p w14:paraId="214DF5C7" w14:textId="3FB3FDC4" w:rsidR="00E71447" w:rsidRPr="00D448E8" w:rsidRDefault="00E71447" w:rsidP="00C2766B">
            <w:pPr>
              <w:spacing w:line="276" w:lineRule="auto"/>
              <w:rPr>
                <w:rFonts w:ascii="Calibri Light" w:hAnsi="Calibri Light" w:cs="Calibri Light"/>
                <w:lang w:val="es-ES"/>
              </w:rPr>
            </w:pPr>
            <w:r w:rsidRPr="00D448E8">
              <w:rPr>
                <w:rFonts w:ascii="Calibri Light" w:hAnsi="Calibri Light" w:cs="Calibri Light"/>
                <w:lang w:val="es-ES"/>
              </w:rPr>
              <w:t>CINBIO_ (</w:t>
            </w:r>
            <w:proofErr w:type="spellStart"/>
            <w:r w:rsidRPr="00D448E8">
              <w:rPr>
                <w:rFonts w:ascii="Calibri Light" w:hAnsi="Calibri Light" w:cs="Calibri Light"/>
                <w:lang w:val="es-ES"/>
              </w:rPr>
              <w:t>Universidade</w:t>
            </w:r>
            <w:proofErr w:type="spellEnd"/>
            <w:r w:rsidRPr="00D448E8">
              <w:rPr>
                <w:rFonts w:ascii="Calibri Light" w:hAnsi="Calibri Light" w:cs="Calibri Light"/>
                <w:lang w:val="es-ES"/>
              </w:rPr>
              <w:t xml:space="preserve"> de </w:t>
            </w:r>
            <w:proofErr w:type="spellStart"/>
            <w:r w:rsidRPr="00D448E8">
              <w:rPr>
                <w:rFonts w:ascii="Calibri Light" w:hAnsi="Calibri Light" w:cs="Calibri Light"/>
                <w:lang w:val="es-ES"/>
              </w:rPr>
              <w:t>Vigo_Campus</w:t>
            </w:r>
            <w:proofErr w:type="spellEnd"/>
            <w:r w:rsidRPr="00D448E8">
              <w:rPr>
                <w:rFonts w:ascii="Calibri Light" w:hAnsi="Calibri Light" w:cs="Calibri Light"/>
                <w:lang w:val="es-ES"/>
              </w:rPr>
              <w:t xml:space="preserve"> </w:t>
            </w:r>
            <w:r w:rsidR="00583B0D">
              <w:rPr>
                <w:rFonts w:ascii="Calibri Light" w:hAnsi="Calibri Light" w:cs="Calibri Light"/>
                <w:lang w:val="es-ES"/>
              </w:rPr>
              <w:t>Vigo</w:t>
            </w:r>
            <w:r w:rsidRPr="00D448E8">
              <w:rPr>
                <w:rFonts w:ascii="Calibri Light" w:hAnsi="Calibri Light" w:cs="Calibri Light"/>
                <w:lang w:val="es-ES"/>
              </w:rPr>
              <w:t>)</w:t>
            </w:r>
          </w:p>
        </w:tc>
      </w:tr>
      <w:tr w:rsidR="00E71447" w:rsidRPr="00777E79" w14:paraId="3C975C32" w14:textId="77777777" w:rsidTr="00E71447">
        <w:trPr>
          <w:trHeight w:val="217"/>
          <w:jc w:val="center"/>
        </w:trPr>
        <w:tc>
          <w:tcPr>
            <w:tcW w:w="4096" w:type="dxa"/>
          </w:tcPr>
          <w:p w14:paraId="4B792252" w14:textId="77777777" w:rsidR="00E71447" w:rsidRPr="008A10E3" w:rsidRDefault="00E71447" w:rsidP="00C2766B">
            <w:pPr>
              <w:spacing w:line="276" w:lineRule="auto"/>
              <w:jc w:val="right"/>
              <w:rPr>
                <w:rFonts w:ascii="Calibri Light" w:hAnsi="Calibri Light" w:cs="Calibri Light"/>
                <w:b/>
                <w:lang w:val="en-GB"/>
              </w:rPr>
            </w:pPr>
            <w:r w:rsidRPr="008A10E3">
              <w:rPr>
                <w:rFonts w:ascii="Calibri Light" w:hAnsi="Calibri Light" w:cs="Calibri Light"/>
                <w:b/>
                <w:lang w:val="en-GB"/>
              </w:rPr>
              <w:t xml:space="preserve">Supervisor </w:t>
            </w:r>
          </w:p>
        </w:tc>
        <w:tc>
          <w:tcPr>
            <w:tcW w:w="5229" w:type="dxa"/>
          </w:tcPr>
          <w:p w14:paraId="01267D08" w14:textId="505F822B" w:rsidR="00E71447" w:rsidRPr="008A10E3" w:rsidRDefault="00C50215" w:rsidP="008A605C">
            <w:pPr>
              <w:spacing w:line="276" w:lineRule="auto"/>
              <w:rPr>
                <w:rFonts w:ascii="Calibri Light" w:hAnsi="Calibri Light" w:cs="Calibri Light"/>
                <w:lang w:val="es-ES"/>
              </w:rPr>
            </w:pPr>
            <w:r w:rsidRPr="008A10E3">
              <w:rPr>
                <w:rFonts w:ascii="Calibri Light" w:hAnsi="Calibri Light" w:cs="Calibri Light"/>
                <w:lang w:val="es-ES"/>
              </w:rPr>
              <w:t xml:space="preserve">Dr. Jose Luis Legido and </w:t>
            </w:r>
            <w:r w:rsidR="00AA6322" w:rsidRPr="008A10E3">
              <w:rPr>
                <w:rFonts w:ascii="Calibri Light" w:hAnsi="Calibri Light" w:cs="Calibri Light"/>
                <w:lang w:val="es-ES"/>
              </w:rPr>
              <w:t xml:space="preserve">Dr. Noelia </w:t>
            </w:r>
            <w:r w:rsidR="008A605C" w:rsidRPr="008A10E3">
              <w:rPr>
                <w:rFonts w:ascii="Calibri Light" w:hAnsi="Calibri Light" w:cs="Calibri Light"/>
                <w:lang w:val="es-ES"/>
              </w:rPr>
              <w:t>Flórez</w:t>
            </w:r>
          </w:p>
        </w:tc>
      </w:tr>
      <w:tr w:rsidR="00E71447" w:rsidRPr="00777E79" w14:paraId="769DB766" w14:textId="77777777" w:rsidTr="00E71447">
        <w:trPr>
          <w:trHeight w:val="217"/>
          <w:jc w:val="center"/>
        </w:trPr>
        <w:tc>
          <w:tcPr>
            <w:tcW w:w="4096" w:type="dxa"/>
          </w:tcPr>
          <w:p w14:paraId="15B8BE2A" w14:textId="77777777" w:rsidR="00E71447" w:rsidRPr="00777E79" w:rsidRDefault="00E71447" w:rsidP="00C2766B">
            <w:pPr>
              <w:spacing w:line="276" w:lineRule="auto"/>
              <w:jc w:val="right"/>
              <w:rPr>
                <w:rFonts w:ascii="Calibri Light" w:hAnsi="Calibri Light" w:cs="Calibri Light"/>
                <w:b/>
                <w:lang w:val="en-GB"/>
              </w:rPr>
            </w:pPr>
            <w:r w:rsidRPr="00777E79">
              <w:rPr>
                <w:rFonts w:ascii="Calibri Light" w:hAnsi="Calibri Light" w:cs="Calibri Light"/>
                <w:b/>
                <w:lang w:val="en-GB"/>
              </w:rPr>
              <w:t>Project</w:t>
            </w:r>
          </w:p>
        </w:tc>
        <w:tc>
          <w:tcPr>
            <w:tcW w:w="5229" w:type="dxa"/>
          </w:tcPr>
          <w:p w14:paraId="6B640196" w14:textId="78858F19" w:rsidR="00E71447" w:rsidRPr="00777E79" w:rsidRDefault="00AA6322" w:rsidP="00C2766B">
            <w:pPr>
              <w:autoSpaceDE w:val="0"/>
              <w:autoSpaceDN w:val="0"/>
              <w:adjustRightInd w:val="0"/>
              <w:spacing w:line="276" w:lineRule="auto"/>
              <w:jc w:val="left"/>
              <w:rPr>
                <w:rFonts w:ascii="Calibri Light" w:hAnsi="Calibri Light" w:cs="Calibri Light"/>
                <w:lang w:val="en-GB"/>
              </w:rPr>
            </w:pPr>
            <w:r w:rsidRPr="00777E79">
              <w:rPr>
                <w:rFonts w:ascii="Calibri Light" w:hAnsi="Calibri Light" w:cs="Calibri Light"/>
                <w:lang w:val="en-GB"/>
              </w:rPr>
              <w:t>Evaluation of the antitumor potential of sulphated polysaccharides of macro and microalgae, extracted using sustainable technologies.</w:t>
            </w:r>
          </w:p>
        </w:tc>
      </w:tr>
    </w:tbl>
    <w:p w14:paraId="1B91B114" w14:textId="77777777" w:rsidR="00E71447" w:rsidRPr="00777E79" w:rsidRDefault="00E71447" w:rsidP="00C2766B">
      <w:pPr>
        <w:pStyle w:val="Ttulo2"/>
        <w:spacing w:line="276" w:lineRule="auto"/>
        <w:rPr>
          <w:rFonts w:ascii="Calibri Light" w:hAnsi="Calibri Light" w:cs="Calibri Light"/>
          <w:lang w:val="en-GB"/>
        </w:rPr>
      </w:pPr>
    </w:p>
    <w:p w14:paraId="3F430AD5" w14:textId="77777777" w:rsidR="00E71447" w:rsidRPr="00BC3462" w:rsidRDefault="00E71447" w:rsidP="00583B0D">
      <w:pPr>
        <w:pStyle w:val="Ttulo2"/>
        <w:spacing w:line="276" w:lineRule="auto"/>
        <w:ind w:left="720" w:hanging="720"/>
        <w:rPr>
          <w:rFonts w:ascii="Calibri Light" w:hAnsi="Calibri Light" w:cs="Calibri Light"/>
          <w:lang w:val="es-ES"/>
        </w:rPr>
      </w:pPr>
      <w:proofErr w:type="spellStart"/>
      <w:r w:rsidRPr="00BC3462">
        <w:rPr>
          <w:rFonts w:ascii="Calibri Light" w:hAnsi="Calibri Light" w:cs="Calibri Light"/>
          <w:lang w:val="es-ES"/>
        </w:rPr>
        <w:t>Requirements</w:t>
      </w:r>
      <w:proofErr w:type="spellEnd"/>
      <w:r w:rsidRPr="00BC3462">
        <w:rPr>
          <w:rFonts w:ascii="Calibri Light" w:hAnsi="Calibri Light" w:cs="Calibri Light"/>
          <w:lang w:val="es-ES"/>
        </w:rPr>
        <w:t>:</w:t>
      </w:r>
    </w:p>
    <w:p w14:paraId="3DFD3E0B" w14:textId="77777777" w:rsidR="00C07A9A" w:rsidRDefault="00E71447" w:rsidP="00E75E81">
      <w:pPr>
        <w:pStyle w:val="Default"/>
        <w:numPr>
          <w:ilvl w:val="0"/>
          <w:numId w:val="16"/>
        </w:numPr>
        <w:spacing w:line="276" w:lineRule="auto"/>
        <w:ind w:left="720" w:hanging="720"/>
        <w:rPr>
          <w:rFonts w:ascii="Calibri Light" w:hAnsi="Calibri Light" w:cs="Calibri Light"/>
          <w:color w:val="auto"/>
          <w:sz w:val="22"/>
          <w:szCs w:val="22"/>
          <w:lang w:val="en-GB"/>
        </w:rPr>
      </w:pPr>
      <w:r w:rsidRPr="00777E79">
        <w:rPr>
          <w:rFonts w:ascii="Calibri Light" w:hAnsi="Calibri Light" w:cs="Calibri Light"/>
          <w:color w:val="auto"/>
          <w:sz w:val="22"/>
          <w:szCs w:val="22"/>
          <w:lang w:val="en-GB"/>
        </w:rPr>
        <w:t>Degre</w:t>
      </w:r>
      <w:r w:rsidR="00767477">
        <w:rPr>
          <w:rFonts w:ascii="Calibri Light" w:hAnsi="Calibri Light" w:cs="Calibri Light"/>
          <w:color w:val="auto"/>
          <w:sz w:val="22"/>
          <w:szCs w:val="22"/>
          <w:lang w:val="en-GB"/>
        </w:rPr>
        <w:t>e</w:t>
      </w:r>
      <w:r w:rsidR="00AA6322" w:rsidRPr="00777E79">
        <w:rPr>
          <w:rFonts w:ascii="Calibri Light" w:hAnsi="Calibri Light" w:cs="Calibri Light"/>
          <w:color w:val="auto"/>
          <w:sz w:val="22"/>
          <w:szCs w:val="22"/>
          <w:lang w:val="en-GB"/>
        </w:rPr>
        <w:t xml:space="preserve"> </w:t>
      </w:r>
      <w:r w:rsidR="00767477">
        <w:rPr>
          <w:rFonts w:ascii="Calibri Light" w:hAnsi="Calibri Light" w:cs="Calibri Light"/>
          <w:color w:val="auto"/>
          <w:sz w:val="22"/>
          <w:szCs w:val="22"/>
          <w:lang w:val="en-GB"/>
        </w:rPr>
        <w:t xml:space="preserve">in Biology and </w:t>
      </w:r>
      <w:r w:rsidR="00801F79">
        <w:rPr>
          <w:rFonts w:ascii="Calibri Light" w:hAnsi="Calibri Light" w:cs="Calibri Light"/>
          <w:color w:val="auto"/>
          <w:sz w:val="22"/>
          <w:szCs w:val="22"/>
          <w:lang w:val="en-GB"/>
        </w:rPr>
        <w:t>expertise in Physics</w:t>
      </w:r>
    </w:p>
    <w:p w14:paraId="254CC291" w14:textId="48EC7681" w:rsidR="00E75E81" w:rsidRPr="00C07A9A" w:rsidRDefault="00AA6322" w:rsidP="00E75E81">
      <w:pPr>
        <w:pStyle w:val="Default"/>
        <w:numPr>
          <w:ilvl w:val="0"/>
          <w:numId w:val="16"/>
        </w:numPr>
        <w:spacing w:line="276" w:lineRule="auto"/>
        <w:ind w:left="720" w:hanging="720"/>
        <w:rPr>
          <w:rFonts w:ascii="Calibri Light" w:hAnsi="Calibri Light" w:cs="Calibri Light"/>
          <w:color w:val="auto"/>
          <w:sz w:val="22"/>
          <w:szCs w:val="22"/>
          <w:lang w:val="en-GB"/>
        </w:rPr>
      </w:pPr>
      <w:r w:rsidRPr="00C07A9A">
        <w:rPr>
          <w:rFonts w:ascii="Calibri Light" w:hAnsi="Calibri Light" w:cs="Calibri Light"/>
          <w:color w:val="auto"/>
          <w:sz w:val="22"/>
          <w:szCs w:val="22"/>
          <w:lang w:val="en-US"/>
        </w:rPr>
        <w:t xml:space="preserve">Experience in </w:t>
      </w:r>
      <w:r w:rsidR="00C07A9A">
        <w:rPr>
          <w:rFonts w:ascii="Calibri Light" w:hAnsi="Calibri Light" w:cs="Calibri Light"/>
          <w:lang w:val="en-US"/>
        </w:rPr>
        <w:t xml:space="preserve">applications of algae in </w:t>
      </w:r>
      <w:r w:rsidR="00E75E81" w:rsidRPr="00C07A9A">
        <w:rPr>
          <w:rFonts w:ascii="Calibri Light" w:hAnsi="Calibri Light" w:cs="Calibri Light"/>
          <w:lang w:val="en-US"/>
        </w:rPr>
        <w:t>cosmetic</w:t>
      </w:r>
      <w:r w:rsidR="00C07A9A">
        <w:rPr>
          <w:rFonts w:ascii="Calibri Light" w:hAnsi="Calibri Light" w:cs="Calibri Light"/>
          <w:lang w:val="en-US"/>
        </w:rPr>
        <w:t>s</w:t>
      </w:r>
      <w:r w:rsidR="00E75E81" w:rsidRPr="00C07A9A">
        <w:rPr>
          <w:rFonts w:ascii="Calibri Light" w:hAnsi="Calibri Light" w:cs="Calibri Light"/>
          <w:lang w:val="en-US"/>
        </w:rPr>
        <w:t xml:space="preserve"> and </w:t>
      </w:r>
      <w:r w:rsidR="00C07A9A" w:rsidRPr="00C07A9A">
        <w:rPr>
          <w:rFonts w:ascii="Calibri Light" w:hAnsi="Calibri Light" w:cs="Calibri Light"/>
          <w:lang w:val="en-US"/>
        </w:rPr>
        <w:t>therapeutic</w:t>
      </w:r>
      <w:r w:rsidR="00E75E81" w:rsidRPr="00C07A9A">
        <w:rPr>
          <w:rFonts w:ascii="Calibri Light" w:hAnsi="Calibri Light" w:cs="Calibri Light"/>
          <w:lang w:val="en-US"/>
        </w:rPr>
        <w:t xml:space="preserve"> </w:t>
      </w:r>
      <w:r w:rsidR="00C07A9A">
        <w:rPr>
          <w:rFonts w:ascii="Calibri Light" w:hAnsi="Calibri Light" w:cs="Calibri Light"/>
          <w:lang w:val="en-US"/>
        </w:rPr>
        <w:t>uses</w:t>
      </w:r>
      <w:r w:rsidR="00E75E81" w:rsidRPr="00C07A9A">
        <w:rPr>
          <w:lang w:val="en-US"/>
        </w:rPr>
        <w:t>.</w:t>
      </w:r>
    </w:p>
    <w:p w14:paraId="627C65F4" w14:textId="77777777" w:rsidR="00271293" w:rsidRDefault="00271293" w:rsidP="00583B0D">
      <w:pPr>
        <w:pStyle w:val="Ttulo2"/>
        <w:spacing w:line="276" w:lineRule="auto"/>
        <w:ind w:left="720" w:hanging="720"/>
        <w:rPr>
          <w:rFonts w:ascii="Calibri Light" w:hAnsi="Calibri Light" w:cs="Calibri Light"/>
          <w:lang w:val="en-GB"/>
        </w:rPr>
      </w:pPr>
    </w:p>
    <w:p w14:paraId="696AC29C" w14:textId="0E54B3A4" w:rsidR="00E71447" w:rsidRDefault="00E71447" w:rsidP="00583B0D">
      <w:pPr>
        <w:pStyle w:val="Ttulo2"/>
        <w:spacing w:line="276" w:lineRule="auto"/>
        <w:ind w:left="720" w:hanging="720"/>
        <w:rPr>
          <w:rFonts w:ascii="Calibri Light" w:hAnsi="Calibri Light" w:cs="Calibri Light"/>
          <w:lang w:val="en-GB"/>
        </w:rPr>
      </w:pPr>
      <w:r w:rsidRPr="00777E79">
        <w:rPr>
          <w:rFonts w:ascii="Calibri Light" w:hAnsi="Calibri Light" w:cs="Calibri Light"/>
          <w:lang w:val="en-GB"/>
        </w:rPr>
        <w:t>Evaluation criteria:</w:t>
      </w:r>
    </w:p>
    <w:p w14:paraId="39E45466" w14:textId="65FACC41" w:rsidR="009123A4" w:rsidRDefault="009123A4" w:rsidP="00583B0D">
      <w:pPr>
        <w:pStyle w:val="Default"/>
        <w:numPr>
          <w:ilvl w:val="0"/>
          <w:numId w:val="16"/>
        </w:numPr>
        <w:spacing w:line="276" w:lineRule="auto"/>
        <w:ind w:left="720" w:hanging="720"/>
        <w:rPr>
          <w:rFonts w:ascii="Calibri Light" w:hAnsi="Calibri Light" w:cs="Calibri Light"/>
          <w:color w:val="auto"/>
          <w:sz w:val="22"/>
          <w:szCs w:val="22"/>
          <w:lang w:val="en-GB"/>
        </w:rPr>
      </w:pPr>
      <w:r>
        <w:rPr>
          <w:rFonts w:ascii="Calibri Light" w:hAnsi="Calibri Light" w:cs="Calibri Light"/>
          <w:color w:val="auto"/>
          <w:sz w:val="22"/>
          <w:szCs w:val="22"/>
          <w:lang w:val="en-GB"/>
        </w:rPr>
        <w:t>curriculum Vitae:</w:t>
      </w:r>
      <w:r w:rsidR="00271293">
        <w:rPr>
          <w:rFonts w:ascii="Calibri Light" w:hAnsi="Calibri Light" w:cs="Calibri Light"/>
          <w:color w:val="auto"/>
          <w:sz w:val="22"/>
          <w:szCs w:val="22"/>
          <w:lang w:val="en-GB"/>
        </w:rPr>
        <w:t xml:space="preserve"> up to </w:t>
      </w:r>
      <w:r>
        <w:rPr>
          <w:rFonts w:ascii="Calibri Light" w:hAnsi="Calibri Light" w:cs="Calibri Light"/>
          <w:color w:val="auto"/>
          <w:sz w:val="22"/>
          <w:szCs w:val="22"/>
          <w:lang w:val="en-GB"/>
        </w:rPr>
        <w:t xml:space="preserve">60% </w:t>
      </w:r>
    </w:p>
    <w:p w14:paraId="52072684" w14:textId="447B4242" w:rsidR="009123A4" w:rsidRDefault="00EE4385" w:rsidP="00F72E13">
      <w:pPr>
        <w:pStyle w:val="Default"/>
        <w:numPr>
          <w:ilvl w:val="0"/>
          <w:numId w:val="16"/>
        </w:numPr>
        <w:spacing w:line="276" w:lineRule="auto"/>
        <w:ind w:left="720" w:hanging="720"/>
        <w:rPr>
          <w:rFonts w:ascii="Calibri Light" w:hAnsi="Calibri Light" w:cs="Calibri Light"/>
          <w:color w:val="auto"/>
          <w:sz w:val="22"/>
          <w:szCs w:val="22"/>
          <w:lang w:val="en-GB"/>
        </w:rPr>
      </w:pPr>
      <w:r w:rsidRPr="009123A4">
        <w:rPr>
          <w:rFonts w:ascii="Calibri Light" w:hAnsi="Calibri Light" w:cs="Calibri Light"/>
          <w:color w:val="auto"/>
          <w:sz w:val="22"/>
          <w:szCs w:val="22"/>
          <w:lang w:val="en-GB"/>
        </w:rPr>
        <w:t xml:space="preserve"> Professional experience </w:t>
      </w:r>
      <w:r w:rsidR="00271293">
        <w:rPr>
          <w:rFonts w:ascii="Calibri Light" w:hAnsi="Calibri Light" w:cs="Calibri Light"/>
          <w:color w:val="auto"/>
          <w:sz w:val="22"/>
          <w:szCs w:val="22"/>
          <w:lang w:val="en-GB"/>
        </w:rPr>
        <w:t>in lab research: up to 25%</w:t>
      </w:r>
      <w:r w:rsidRPr="009123A4">
        <w:rPr>
          <w:rFonts w:ascii="Calibri Light" w:hAnsi="Calibri Light" w:cs="Calibri Light"/>
          <w:color w:val="auto"/>
          <w:sz w:val="22"/>
          <w:szCs w:val="22"/>
          <w:lang w:val="en-GB"/>
        </w:rPr>
        <w:t xml:space="preserve">  </w:t>
      </w:r>
    </w:p>
    <w:p w14:paraId="1465402F" w14:textId="11437BA1" w:rsidR="00EE4385" w:rsidRPr="009123A4" w:rsidRDefault="00271293" w:rsidP="00F72E13">
      <w:pPr>
        <w:pStyle w:val="Default"/>
        <w:numPr>
          <w:ilvl w:val="0"/>
          <w:numId w:val="16"/>
        </w:numPr>
        <w:spacing w:line="276" w:lineRule="auto"/>
        <w:ind w:left="720" w:hanging="720"/>
        <w:rPr>
          <w:rFonts w:ascii="Calibri Light" w:hAnsi="Calibri Light" w:cs="Calibri Light"/>
          <w:color w:val="auto"/>
          <w:sz w:val="22"/>
          <w:szCs w:val="22"/>
          <w:lang w:val="en-GB"/>
        </w:rPr>
      </w:pPr>
      <w:r>
        <w:rPr>
          <w:rFonts w:ascii="Calibri Light" w:hAnsi="Calibri Light" w:cs="Calibri Light"/>
          <w:color w:val="auto"/>
          <w:sz w:val="22"/>
          <w:szCs w:val="22"/>
          <w:lang w:val="en-GB"/>
        </w:rPr>
        <w:t>O</w:t>
      </w:r>
      <w:r w:rsidR="00E204FD">
        <w:rPr>
          <w:rFonts w:ascii="Calibri Light" w:hAnsi="Calibri Light" w:cs="Calibri Light"/>
          <w:color w:val="auto"/>
          <w:sz w:val="22"/>
          <w:szCs w:val="22"/>
          <w:lang w:val="en-GB"/>
        </w:rPr>
        <w:t>t</w:t>
      </w:r>
      <w:r>
        <w:rPr>
          <w:rFonts w:ascii="Calibri Light" w:hAnsi="Calibri Light" w:cs="Calibri Light"/>
          <w:color w:val="auto"/>
          <w:sz w:val="22"/>
          <w:szCs w:val="22"/>
          <w:lang w:val="en-GB"/>
        </w:rPr>
        <w:t>her expertise, j</w:t>
      </w:r>
      <w:r w:rsidR="00EE4385" w:rsidRPr="009123A4">
        <w:rPr>
          <w:rFonts w:ascii="Calibri Light" w:hAnsi="Calibri Light" w:cs="Calibri Light"/>
          <w:color w:val="auto"/>
          <w:sz w:val="22"/>
          <w:szCs w:val="22"/>
          <w:lang w:val="en-GB"/>
        </w:rPr>
        <w:t xml:space="preserve">ob-related </w:t>
      </w:r>
      <w:proofErr w:type="gramStart"/>
      <w:r w:rsidR="00EE4385" w:rsidRPr="009123A4">
        <w:rPr>
          <w:rFonts w:ascii="Calibri Light" w:hAnsi="Calibri Light" w:cs="Calibri Light"/>
          <w:color w:val="auto"/>
          <w:sz w:val="22"/>
          <w:szCs w:val="22"/>
          <w:lang w:val="en-GB"/>
        </w:rPr>
        <w:t>training</w:t>
      </w:r>
      <w:proofErr w:type="gramEnd"/>
      <w:r w:rsidR="00EE4385" w:rsidRPr="009123A4">
        <w:rPr>
          <w:rFonts w:ascii="Calibri Light" w:hAnsi="Calibri Light" w:cs="Calibri Light"/>
          <w:color w:val="auto"/>
          <w:sz w:val="22"/>
          <w:szCs w:val="22"/>
          <w:lang w:val="en-GB"/>
        </w:rPr>
        <w:t xml:space="preserve"> and educational courses – up to </w:t>
      </w:r>
      <w:r>
        <w:rPr>
          <w:rFonts w:ascii="Calibri Light" w:hAnsi="Calibri Light" w:cs="Calibri Light"/>
          <w:color w:val="auto"/>
          <w:sz w:val="22"/>
          <w:szCs w:val="22"/>
          <w:lang w:val="en-GB"/>
        </w:rPr>
        <w:t>5</w:t>
      </w:r>
      <w:r w:rsidR="00EE4385" w:rsidRPr="009123A4">
        <w:rPr>
          <w:rFonts w:ascii="Calibri Light" w:hAnsi="Calibri Light" w:cs="Calibri Light"/>
          <w:color w:val="auto"/>
          <w:sz w:val="22"/>
          <w:szCs w:val="22"/>
          <w:lang w:val="en-GB"/>
        </w:rPr>
        <w:t xml:space="preserve">% </w:t>
      </w:r>
    </w:p>
    <w:p w14:paraId="61CE6993" w14:textId="4C662396" w:rsidR="00EE4385" w:rsidRPr="00777E79" w:rsidRDefault="00EE4385" w:rsidP="00583B0D">
      <w:pPr>
        <w:pStyle w:val="Prrafodelista"/>
        <w:numPr>
          <w:ilvl w:val="0"/>
          <w:numId w:val="16"/>
        </w:numPr>
        <w:spacing w:line="276" w:lineRule="auto"/>
        <w:ind w:left="720" w:hanging="720"/>
        <w:rPr>
          <w:rFonts w:ascii="Calibri Light" w:hAnsi="Calibri Light" w:cs="Calibri Light"/>
          <w:lang w:val="en-GB"/>
        </w:rPr>
      </w:pPr>
      <w:r w:rsidRPr="00777E79">
        <w:rPr>
          <w:rFonts w:ascii="Calibri Light" w:hAnsi="Calibri Light" w:cs="Calibri Light"/>
          <w:lang w:val="en-GB"/>
        </w:rPr>
        <w:t xml:space="preserve">Interview to pre-selected candidates – up to </w:t>
      </w:r>
      <w:r w:rsidR="00271293">
        <w:rPr>
          <w:rFonts w:ascii="Calibri Light" w:hAnsi="Calibri Light" w:cs="Calibri Light"/>
          <w:lang w:val="en-GB"/>
        </w:rPr>
        <w:t>10</w:t>
      </w:r>
      <w:r w:rsidRPr="00777E79">
        <w:rPr>
          <w:rFonts w:ascii="Calibri Light" w:hAnsi="Calibri Light" w:cs="Calibri Light"/>
          <w:lang w:val="en-GB"/>
        </w:rPr>
        <w:t xml:space="preserve"> % (optional)</w:t>
      </w:r>
    </w:p>
    <w:p w14:paraId="42D977D4" w14:textId="183F7AB6" w:rsidR="00E71447" w:rsidRPr="00777E79" w:rsidRDefault="00E71447" w:rsidP="00583B0D">
      <w:pPr>
        <w:pStyle w:val="Prrafodelista"/>
        <w:spacing w:line="276" w:lineRule="auto"/>
        <w:ind w:hanging="720"/>
        <w:rPr>
          <w:rFonts w:ascii="Calibri Light" w:hAnsi="Calibri Light" w:cs="Calibri Light"/>
          <w:lang w:val="en-GB"/>
        </w:rPr>
      </w:pPr>
    </w:p>
    <w:p w14:paraId="2BD6C5B3" w14:textId="77777777" w:rsidR="00E71447" w:rsidRPr="00777E79" w:rsidRDefault="00E71447" w:rsidP="00C2766B">
      <w:pPr>
        <w:pStyle w:val="Ttulo2"/>
        <w:spacing w:line="276" w:lineRule="auto"/>
        <w:rPr>
          <w:rFonts w:ascii="Calibri Light" w:hAnsi="Calibri Light" w:cs="Calibri Light"/>
          <w:lang w:val="en-GB"/>
        </w:rPr>
      </w:pPr>
      <w:r w:rsidRPr="00777E79">
        <w:rPr>
          <w:rFonts w:ascii="Calibri Light" w:hAnsi="Calibri Light" w:cs="Calibri Light"/>
          <w:lang w:val="en-GB"/>
        </w:rPr>
        <w:t>Selection committee:</w:t>
      </w:r>
    </w:p>
    <w:p w14:paraId="696B3B04" w14:textId="55F8E382" w:rsidR="00E71447" w:rsidRPr="008A10E3" w:rsidRDefault="00AA6322" w:rsidP="00C2766B">
      <w:pPr>
        <w:spacing w:line="276" w:lineRule="auto"/>
        <w:rPr>
          <w:rFonts w:ascii="Calibri Light" w:hAnsi="Calibri Light" w:cs="Calibri Light"/>
          <w:lang w:val="en-US"/>
        </w:rPr>
      </w:pPr>
      <w:r w:rsidRPr="008A10E3">
        <w:rPr>
          <w:rFonts w:ascii="Calibri Light" w:hAnsi="Calibri Light" w:cs="Calibri Light"/>
          <w:lang w:val="en-US"/>
        </w:rPr>
        <w:t xml:space="preserve">President: </w:t>
      </w:r>
      <w:r w:rsidR="00953055" w:rsidRPr="008A10E3">
        <w:rPr>
          <w:rFonts w:ascii="Calibri Light" w:hAnsi="Calibri Light" w:cs="Calibri Light"/>
          <w:lang w:val="en-US"/>
        </w:rPr>
        <w:t xml:space="preserve">Dr. José Luis </w:t>
      </w:r>
      <w:proofErr w:type="spellStart"/>
      <w:r w:rsidR="009D3295" w:rsidRPr="008A10E3">
        <w:rPr>
          <w:rFonts w:ascii="Calibri Light" w:hAnsi="Calibri Light" w:cs="Calibri Light"/>
          <w:lang w:val="en-US"/>
        </w:rPr>
        <w:t>Legido</w:t>
      </w:r>
      <w:proofErr w:type="spellEnd"/>
      <w:r w:rsidR="009D3295" w:rsidRPr="008A10E3">
        <w:rPr>
          <w:rFonts w:ascii="Calibri Light" w:hAnsi="Calibri Light" w:cs="Calibri Light"/>
          <w:lang w:val="en-US"/>
        </w:rPr>
        <w:t xml:space="preserve"> Soto</w:t>
      </w:r>
    </w:p>
    <w:p w14:paraId="51C4043C" w14:textId="579D27BB" w:rsidR="00E71447" w:rsidRPr="008A10E3" w:rsidRDefault="00E71447" w:rsidP="00C2766B">
      <w:pPr>
        <w:spacing w:line="276" w:lineRule="auto"/>
        <w:rPr>
          <w:rFonts w:ascii="Calibri Light" w:hAnsi="Calibri Light" w:cs="Calibri Light"/>
          <w:lang w:val="es-ES"/>
        </w:rPr>
      </w:pPr>
      <w:proofErr w:type="spellStart"/>
      <w:r w:rsidRPr="008A10E3">
        <w:rPr>
          <w:rFonts w:ascii="Calibri Light" w:hAnsi="Calibri Light" w:cs="Calibri Light"/>
          <w:lang w:val="es-ES"/>
        </w:rPr>
        <w:t>Secretary</w:t>
      </w:r>
      <w:proofErr w:type="spellEnd"/>
      <w:r w:rsidRPr="008A10E3">
        <w:rPr>
          <w:rFonts w:ascii="Calibri Light" w:hAnsi="Calibri Light" w:cs="Calibri Light"/>
          <w:lang w:val="es-ES"/>
        </w:rPr>
        <w:t xml:space="preserve">: </w:t>
      </w:r>
      <w:r w:rsidR="00953055" w:rsidRPr="008A10E3">
        <w:rPr>
          <w:rFonts w:ascii="Calibri Light" w:hAnsi="Calibri Light" w:cs="Calibri Light"/>
          <w:lang w:val="es-ES"/>
        </w:rPr>
        <w:t xml:space="preserve"> </w:t>
      </w:r>
      <w:r w:rsidR="00C50215" w:rsidRPr="008A10E3">
        <w:rPr>
          <w:rFonts w:ascii="Calibri Light" w:hAnsi="Calibri Light" w:cs="Calibri Light"/>
          <w:lang w:val="es-ES"/>
        </w:rPr>
        <w:t>Dr. Herminia Domínguez González</w:t>
      </w:r>
    </w:p>
    <w:p w14:paraId="67E34E55" w14:textId="3A966CF4" w:rsidR="00E71447" w:rsidRPr="00777E79" w:rsidRDefault="000224C3" w:rsidP="00C2766B">
      <w:pPr>
        <w:spacing w:line="276" w:lineRule="auto"/>
        <w:rPr>
          <w:rFonts w:ascii="Calibri Light" w:hAnsi="Calibri Light" w:cs="Calibri Light"/>
          <w:lang w:val="en-GB"/>
        </w:rPr>
      </w:pPr>
      <w:r w:rsidRPr="008A10E3">
        <w:rPr>
          <w:rFonts w:ascii="Calibri Light" w:hAnsi="Calibri Light" w:cs="Calibri Light"/>
          <w:lang w:val="en-GB"/>
        </w:rPr>
        <w:t>Committee</w:t>
      </w:r>
      <w:r w:rsidR="00E71447" w:rsidRPr="008A10E3">
        <w:rPr>
          <w:rFonts w:ascii="Calibri Light" w:hAnsi="Calibri Light" w:cs="Calibri Light"/>
          <w:lang w:val="en-GB"/>
        </w:rPr>
        <w:t xml:space="preserve"> member: </w:t>
      </w:r>
      <w:proofErr w:type="spellStart"/>
      <w:r w:rsidR="00953055" w:rsidRPr="008A10E3">
        <w:rPr>
          <w:rFonts w:ascii="Calibri Light" w:hAnsi="Calibri Light" w:cs="Calibri Light"/>
          <w:lang w:val="en-GB"/>
        </w:rPr>
        <w:t>Dr.</w:t>
      </w:r>
      <w:proofErr w:type="spellEnd"/>
      <w:r w:rsidR="00953055" w:rsidRPr="008A10E3">
        <w:rPr>
          <w:rFonts w:ascii="Calibri Light" w:hAnsi="Calibri Light" w:cs="Calibri Light"/>
          <w:lang w:val="en-GB"/>
        </w:rPr>
        <w:t xml:space="preserve"> Noelia F</w:t>
      </w:r>
      <w:r w:rsidR="00CA279E" w:rsidRPr="008A10E3">
        <w:rPr>
          <w:rFonts w:ascii="Calibri Light" w:hAnsi="Calibri Light" w:cs="Calibri Light"/>
          <w:lang w:val="en-GB"/>
        </w:rPr>
        <w:t>ló</w:t>
      </w:r>
      <w:r w:rsidR="00953055" w:rsidRPr="008A10E3">
        <w:rPr>
          <w:rFonts w:ascii="Calibri Light" w:hAnsi="Calibri Light" w:cs="Calibri Light"/>
          <w:lang w:val="en-GB"/>
        </w:rPr>
        <w:t>rez</w:t>
      </w:r>
      <w:r w:rsidR="00AF5A4F" w:rsidRPr="008A10E3">
        <w:rPr>
          <w:rFonts w:ascii="Calibri Light" w:hAnsi="Calibri Light" w:cs="Calibri Light"/>
          <w:lang w:val="en-GB"/>
        </w:rPr>
        <w:t xml:space="preserve"> Fernández</w:t>
      </w:r>
    </w:p>
    <w:p w14:paraId="1640F93C" w14:textId="3C0B297C" w:rsidR="00E71447" w:rsidRPr="00777E79" w:rsidRDefault="00E71447" w:rsidP="00C2766B">
      <w:pPr>
        <w:shd w:val="clear" w:color="auto" w:fill="FFFFFF"/>
        <w:spacing w:line="276" w:lineRule="auto"/>
        <w:jc w:val="left"/>
        <w:rPr>
          <w:rFonts w:ascii="Calibri Light" w:hAnsi="Calibri Light" w:cs="Calibri Light"/>
          <w:lang w:val="en-GB"/>
        </w:rPr>
      </w:pPr>
      <w:r w:rsidRPr="00777E79">
        <w:rPr>
          <w:rFonts w:ascii="Calibri Light" w:hAnsi="Calibri Light" w:cs="Calibri Light"/>
          <w:lang w:val="en-GB"/>
        </w:rPr>
        <w:t xml:space="preserve">The </w:t>
      </w:r>
      <w:r w:rsidR="000224C3" w:rsidRPr="00777E79">
        <w:rPr>
          <w:rFonts w:ascii="Calibri Light" w:hAnsi="Calibri Light" w:cs="Calibri Light"/>
          <w:lang w:val="en-GB"/>
        </w:rPr>
        <w:t>committee</w:t>
      </w:r>
      <w:r w:rsidRPr="00777E79">
        <w:rPr>
          <w:rFonts w:ascii="Calibri Light" w:hAnsi="Calibri Light" w:cs="Calibri Light"/>
          <w:lang w:val="en-GB"/>
        </w:rPr>
        <w:t xml:space="preserve"> can invite pre-selected candidates for a </w:t>
      </w:r>
      <w:r w:rsidRPr="00777E79">
        <w:rPr>
          <w:rFonts w:ascii="Calibri Light" w:hAnsi="Calibri Light" w:cs="Calibri Light"/>
          <w:b/>
          <w:lang w:val="en-GB"/>
        </w:rPr>
        <w:t>face-to-face</w:t>
      </w:r>
      <w:r w:rsidRPr="00777E79">
        <w:rPr>
          <w:rFonts w:ascii="Calibri Light" w:hAnsi="Calibri Light" w:cs="Calibri Light"/>
          <w:lang w:val="en-GB"/>
        </w:rPr>
        <w:t xml:space="preserve"> or </w:t>
      </w:r>
      <w:r w:rsidRPr="00777E79">
        <w:rPr>
          <w:rFonts w:ascii="Calibri Light" w:hAnsi="Calibri Light" w:cs="Calibri Light"/>
          <w:b/>
          <w:lang w:val="en-GB"/>
        </w:rPr>
        <w:t xml:space="preserve">remote </w:t>
      </w:r>
      <w:proofErr w:type="gramStart"/>
      <w:r w:rsidRPr="00777E79">
        <w:rPr>
          <w:rFonts w:ascii="Calibri Light" w:hAnsi="Calibri Light" w:cs="Calibri Light"/>
          <w:b/>
          <w:lang w:val="en-GB"/>
        </w:rPr>
        <w:t>interview</w:t>
      </w:r>
      <w:r w:rsidRPr="00777E79">
        <w:rPr>
          <w:rFonts w:ascii="Calibri Light" w:hAnsi="Calibri Light" w:cs="Calibri Light"/>
          <w:lang w:val="en-GB"/>
        </w:rPr>
        <w:t>, or</w:t>
      </w:r>
      <w:proofErr w:type="gramEnd"/>
      <w:r w:rsidRPr="00777E79">
        <w:rPr>
          <w:rFonts w:ascii="Calibri Light" w:hAnsi="Calibri Light" w:cs="Calibri Light"/>
          <w:lang w:val="en-GB"/>
        </w:rPr>
        <w:t xml:space="preserve"> decide that the position cannot be covered by the applicants received.  </w:t>
      </w:r>
      <w:r w:rsidRPr="00777E79">
        <w:rPr>
          <w:lang w:val="en-GB"/>
        </w:rPr>
        <w:t xml:space="preserve">A </w:t>
      </w:r>
      <w:r w:rsidRPr="00777E79">
        <w:rPr>
          <w:rFonts w:ascii="Calibri Light" w:hAnsi="Calibri Light" w:cs="Calibri Light"/>
          <w:lang w:val="en-GB"/>
        </w:rPr>
        <w:t xml:space="preserve">contract will be offered to the approved final </w:t>
      </w:r>
      <w:r w:rsidR="00C141AE" w:rsidRPr="00777E79">
        <w:rPr>
          <w:rFonts w:ascii="Calibri Light" w:hAnsi="Calibri Light" w:cs="Calibri Light"/>
          <w:lang w:val="en-GB"/>
        </w:rPr>
        <w:t>candidate;</w:t>
      </w:r>
      <w:r w:rsidRPr="00777E79">
        <w:rPr>
          <w:rFonts w:ascii="Calibri Light" w:hAnsi="Calibri Light" w:cs="Calibri Light"/>
          <w:lang w:val="en-GB"/>
        </w:rPr>
        <w:t xml:space="preserve"> the others will end up on a waiting list.</w:t>
      </w:r>
    </w:p>
    <w:p w14:paraId="55A62AEB" w14:textId="3FBCDD64" w:rsidR="00E71447" w:rsidRDefault="00E71447" w:rsidP="00C2766B">
      <w:pPr>
        <w:pStyle w:val="Ttulo2"/>
        <w:spacing w:line="276" w:lineRule="auto"/>
        <w:rPr>
          <w:rStyle w:val="Hipervnculo"/>
          <w:rFonts w:ascii="Calibri Light" w:hAnsi="Calibri Light" w:cs="Calibri Light"/>
          <w:b w:val="0"/>
          <w:bCs w:val="0"/>
          <w:szCs w:val="22"/>
          <w:lang w:val="es-ES"/>
        </w:rPr>
      </w:pPr>
      <w:r w:rsidRPr="00D448E8">
        <w:rPr>
          <w:rFonts w:ascii="Calibri Light" w:hAnsi="Calibri Light" w:cs="Calibri Light"/>
          <w:lang w:val="es-ES"/>
        </w:rPr>
        <w:t xml:space="preserve">+ INFO: </w:t>
      </w:r>
      <w:hyperlink r:id="rId12" w:history="1">
        <w:r w:rsidRPr="00D448E8">
          <w:rPr>
            <w:rStyle w:val="Hipervnculo"/>
            <w:rFonts w:ascii="Calibri Light" w:hAnsi="Calibri Light" w:cs="Calibri Light"/>
            <w:b w:val="0"/>
            <w:bCs w:val="0"/>
            <w:szCs w:val="22"/>
            <w:lang w:val="es-ES"/>
          </w:rPr>
          <w:t>https://cinbio.es/gl/category/emprego/</w:t>
        </w:r>
      </w:hyperlink>
    </w:p>
    <w:p w14:paraId="4B862443" w14:textId="77777777" w:rsidR="00606F1B" w:rsidRPr="00606F1B" w:rsidRDefault="00606F1B" w:rsidP="00606F1B">
      <w:pPr>
        <w:rPr>
          <w:lang w:val="es-ES"/>
        </w:rPr>
      </w:pPr>
    </w:p>
    <w:sectPr w:rsidR="00606F1B" w:rsidRPr="00606F1B" w:rsidSect="00677369">
      <w:headerReference w:type="default" r:id="rId13"/>
      <w:footerReference w:type="default" r:id="rId14"/>
      <w:pgSz w:w="11906" w:h="16838"/>
      <w:pgMar w:top="2127" w:right="1133"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D5E0" w14:textId="77777777" w:rsidR="00802894" w:rsidRDefault="00802894" w:rsidP="009A3493">
      <w:pPr>
        <w:spacing w:after="0" w:line="240" w:lineRule="auto"/>
      </w:pPr>
      <w:r>
        <w:separator/>
      </w:r>
    </w:p>
  </w:endnote>
  <w:endnote w:type="continuationSeparator" w:id="0">
    <w:p w14:paraId="192D7D8F" w14:textId="77777777" w:rsidR="00802894" w:rsidRDefault="00802894" w:rsidP="009A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n">
    <w:panose1 w:val="00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08B" w14:textId="4A8F8FE1" w:rsidR="00E71447" w:rsidRDefault="00E71447">
    <w:pPr>
      <w:pStyle w:val="Piedepgina"/>
      <w:jc w:val="center"/>
      <w:rPr>
        <w:caps/>
        <w:color w:val="4472C4" w:themeColor="accent1"/>
      </w:rPr>
    </w:pPr>
    <w:r>
      <w:rPr>
        <w:caps/>
        <w:noProof/>
        <w:color w:val="4472C4" w:themeColor="accent1"/>
        <w:lang w:val="es-ES" w:eastAsia="es-ES"/>
      </w:rPr>
      <w:drawing>
        <wp:anchor distT="0" distB="0" distL="114300" distR="114300" simplePos="0" relativeHeight="251659264" behindDoc="0" locked="0" layoutInCell="1" allowOverlap="1" wp14:anchorId="1C799DB6" wp14:editId="6BCDEBBD">
          <wp:simplePos x="0" y="0"/>
          <wp:positionH relativeFrom="page">
            <wp:posOffset>21590</wp:posOffset>
          </wp:positionH>
          <wp:positionV relativeFrom="paragraph">
            <wp:posOffset>-288925</wp:posOffset>
          </wp:positionV>
          <wp:extent cx="7518364" cy="103568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e con edific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364" cy="1035685"/>
                  </a:xfrm>
                  <a:prstGeom prst="rect">
                    <a:avLst/>
                  </a:prstGeom>
                  <a:effectLst/>
                </pic:spPr>
              </pic:pic>
            </a:graphicData>
          </a:graphic>
          <wp14:sizeRelH relativeFrom="margin">
            <wp14:pctWidth>0</wp14:pctWidth>
          </wp14:sizeRelH>
          <wp14:sizeRelV relativeFrom="margin">
            <wp14:pctHeight>0</wp14:pctHeight>
          </wp14:sizeRelV>
        </wp:anchor>
      </w:drawing>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AB752E" w:rsidRPr="00AB752E">
      <w:rPr>
        <w:caps/>
        <w:noProof/>
        <w:color w:val="4472C4" w:themeColor="accent1"/>
        <w:lang w:val="es-ES"/>
      </w:rPr>
      <w:t>1</w:t>
    </w:r>
    <w:r>
      <w:rPr>
        <w:caps/>
        <w:color w:val="4472C4" w:themeColor="accent1"/>
      </w:rPr>
      <w:fldChar w:fldCharType="end"/>
    </w:r>
  </w:p>
  <w:p w14:paraId="5BB35AB7" w14:textId="46F14AEF" w:rsidR="00E71447" w:rsidRDefault="00E71447">
    <w:pPr>
      <w:pStyle w:val="Piedepgina"/>
    </w:pPr>
    <w:r w:rsidRPr="00820CFC">
      <w:rPr>
        <w:caps/>
        <w:noProof/>
        <w:color w:val="4472C4" w:themeColor="accent1"/>
        <w:lang w:val="es-ES" w:eastAsia="es-ES"/>
      </w:rPr>
      <mc:AlternateContent>
        <mc:Choice Requires="wps">
          <w:drawing>
            <wp:anchor distT="45720" distB="45720" distL="114300" distR="114300" simplePos="0" relativeHeight="251661312" behindDoc="0" locked="0" layoutInCell="1" allowOverlap="1" wp14:anchorId="2B36DC8D" wp14:editId="3E9AEC53">
              <wp:simplePos x="0" y="0"/>
              <wp:positionH relativeFrom="margin">
                <wp:align>center</wp:align>
              </wp:positionH>
              <wp:positionV relativeFrom="paragraph">
                <wp:posOffset>50505</wp:posOffset>
              </wp:positionV>
              <wp:extent cx="400494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1404620"/>
                      </a:xfrm>
                      <a:prstGeom prst="rect">
                        <a:avLst/>
                      </a:prstGeom>
                      <a:noFill/>
                      <a:ln w="9525">
                        <a:noFill/>
                        <a:miter lim="800000"/>
                        <a:headEnd/>
                        <a:tailEnd/>
                      </a:ln>
                    </wps:spPr>
                    <wps:txbx>
                      <w:txbxContent>
                        <w:p w14:paraId="334FAC69" w14:textId="77777777" w:rsidR="00E71447" w:rsidRPr="00443DE9" w:rsidRDefault="00E71447" w:rsidP="00820CFC">
                          <w:pPr>
                            <w:autoSpaceDE w:val="0"/>
                            <w:autoSpaceDN w:val="0"/>
                            <w:adjustRightInd w:val="0"/>
                            <w:spacing w:after="0" w:line="240" w:lineRule="auto"/>
                            <w:jc w:val="center"/>
                            <w:rPr>
                              <w:rFonts w:asciiTheme="majorHAnsi" w:hAnsiTheme="majorHAnsi" w:cstheme="majorHAnsi"/>
                              <w:bCs/>
                              <w:szCs w:val="28"/>
                              <w:lang w:val="pt-PT"/>
                            </w:rPr>
                          </w:pPr>
                          <w:r w:rsidRPr="00443DE9">
                            <w:rPr>
                              <w:rFonts w:asciiTheme="majorHAnsi" w:hAnsiTheme="majorHAnsi" w:cstheme="majorHAnsi"/>
                              <w:bCs/>
                              <w:szCs w:val="28"/>
                              <w:lang w:val="pt-PT"/>
                            </w:rPr>
                            <w:t>Programa operativo FEDER Galicia 2014-2020</w:t>
                          </w:r>
                        </w:p>
                        <w:p w14:paraId="283921D0" w14:textId="5D0B30CA" w:rsidR="00E71447" w:rsidRPr="00443DE9" w:rsidRDefault="00E71447" w:rsidP="00820CFC">
                          <w:pPr>
                            <w:jc w:val="center"/>
                            <w:rPr>
                              <w:rFonts w:asciiTheme="majorHAnsi" w:hAnsiTheme="majorHAnsi" w:cstheme="majorHAnsi"/>
                              <w:sz w:val="18"/>
                              <w:lang w:val="pt-PT"/>
                            </w:rPr>
                          </w:pPr>
                          <w:r w:rsidRPr="00443DE9">
                            <w:rPr>
                              <w:rFonts w:asciiTheme="majorHAnsi" w:hAnsiTheme="majorHAnsi" w:cstheme="majorHAnsi"/>
                              <w:bCs/>
                              <w:i/>
                              <w:iCs/>
                              <w:szCs w:val="28"/>
                              <w:lang w:val="pt-PT"/>
                            </w:rPr>
                            <w:t>Unha maneira de facer Europa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6DC8D" id="_x0000_t202" coordsize="21600,21600" o:spt="202" path="m,l,21600r21600,l21600,xe">
              <v:stroke joinstyle="miter"/>
              <v:path gradientshapeok="t" o:connecttype="rect"/>
            </v:shapetype>
            <v:shape id="Cuadro de texto 2" o:spid="_x0000_s1026" type="#_x0000_t202" style="position:absolute;left:0;text-align:left;margin-left:0;margin-top:4pt;width:315.3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" filled="f" stroked="f">
              <v:textbox style="mso-fit-shape-to-text:t">
                <w:txbxContent>
                  <w:p w14:paraId="334FAC69" w14:textId="77777777" w:rsidR="00E71447" w:rsidRPr="00443DE9" w:rsidRDefault="00E71447" w:rsidP="00820CFC">
                    <w:pPr>
                      <w:autoSpaceDE w:val="0"/>
                      <w:autoSpaceDN w:val="0"/>
                      <w:adjustRightInd w:val="0"/>
                      <w:spacing w:after="0" w:line="240" w:lineRule="auto"/>
                      <w:jc w:val="center"/>
                      <w:rPr>
                        <w:rFonts w:asciiTheme="majorHAnsi" w:hAnsiTheme="majorHAnsi" w:cstheme="majorHAnsi"/>
                        <w:bCs/>
                        <w:szCs w:val="28"/>
                        <w:lang w:val="pt-PT"/>
                      </w:rPr>
                    </w:pPr>
                    <w:r w:rsidRPr="00443DE9">
                      <w:rPr>
                        <w:rFonts w:asciiTheme="majorHAnsi" w:hAnsiTheme="majorHAnsi" w:cstheme="majorHAnsi"/>
                        <w:bCs/>
                        <w:szCs w:val="28"/>
                        <w:lang w:val="pt-PT"/>
                      </w:rPr>
                      <w:t>Programa operativo FEDER Galicia 2014-2020</w:t>
                    </w:r>
                  </w:p>
                  <w:p w14:paraId="283921D0" w14:textId="5D0B30CA" w:rsidR="00E71447" w:rsidRPr="00443DE9" w:rsidRDefault="00E71447" w:rsidP="00820CFC">
                    <w:pPr>
                      <w:jc w:val="center"/>
                      <w:rPr>
                        <w:rFonts w:asciiTheme="majorHAnsi" w:hAnsiTheme="majorHAnsi" w:cstheme="majorHAnsi"/>
                        <w:sz w:val="18"/>
                        <w:lang w:val="pt-PT"/>
                      </w:rPr>
                    </w:pPr>
                    <w:r w:rsidRPr="00443DE9">
                      <w:rPr>
                        <w:rFonts w:asciiTheme="majorHAnsi" w:hAnsiTheme="majorHAnsi" w:cstheme="majorHAnsi"/>
                        <w:bCs/>
                        <w:i/>
                        <w:iCs/>
                        <w:szCs w:val="28"/>
                        <w:lang w:val="pt-PT"/>
                      </w:rPr>
                      <w:t>Unha maneira de facer Europa</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134C" w14:textId="77777777" w:rsidR="00802894" w:rsidRDefault="00802894" w:rsidP="009A3493">
      <w:pPr>
        <w:spacing w:after="0" w:line="240" w:lineRule="auto"/>
      </w:pPr>
      <w:r>
        <w:separator/>
      </w:r>
    </w:p>
  </w:footnote>
  <w:footnote w:type="continuationSeparator" w:id="0">
    <w:p w14:paraId="459C62EE" w14:textId="77777777" w:rsidR="00802894" w:rsidRDefault="00802894" w:rsidP="009A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4505" w14:textId="16914795" w:rsidR="00E71447" w:rsidRDefault="003A4826">
    <w:pPr>
      <w:pStyle w:val="Encabezado"/>
    </w:pPr>
    <w:r>
      <w:rPr>
        <w:noProof/>
        <w:lang w:val="es-ES" w:eastAsia="es-ES"/>
      </w:rPr>
      <w:drawing>
        <wp:anchor distT="0" distB="0" distL="114300" distR="114300" simplePos="0" relativeHeight="251662336" behindDoc="0" locked="0" layoutInCell="1" allowOverlap="1" wp14:anchorId="4EDBF9D3" wp14:editId="14241305">
          <wp:simplePos x="0" y="0"/>
          <wp:positionH relativeFrom="page">
            <wp:align>center</wp:align>
          </wp:positionH>
          <wp:positionV relativeFrom="paragraph">
            <wp:posOffset>-163830</wp:posOffset>
          </wp:positionV>
          <wp:extent cx="5934075" cy="8572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57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046"/>
    <w:multiLevelType w:val="hybridMultilevel"/>
    <w:tmpl w:val="722C62AC"/>
    <w:lvl w:ilvl="0" w:tplc="C7521B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6D51BB"/>
    <w:multiLevelType w:val="hybridMultilevel"/>
    <w:tmpl w:val="0DE0C258"/>
    <w:lvl w:ilvl="0" w:tplc="F5B6F0D8">
      <w:numFmt w:val="bullet"/>
      <w:lvlText w:val="-"/>
      <w:lvlJc w:val="left"/>
      <w:pPr>
        <w:ind w:left="720" w:hanging="360"/>
      </w:pPr>
      <w:rPr>
        <w:rFonts w:ascii="Calibri" w:eastAsiaTheme="minorHAnsi" w:hAnsi="Calibri" w:cs="Calibri"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 w15:restartNumberingAfterBreak="0">
    <w:nsid w:val="0C0979A9"/>
    <w:multiLevelType w:val="hybridMultilevel"/>
    <w:tmpl w:val="138E7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AC38AE"/>
    <w:multiLevelType w:val="hybridMultilevel"/>
    <w:tmpl w:val="78109F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DA354A"/>
    <w:multiLevelType w:val="hybridMultilevel"/>
    <w:tmpl w:val="726AE6CE"/>
    <w:lvl w:ilvl="0" w:tplc="F2AE9548">
      <w:numFmt w:val="bullet"/>
      <w:lvlText w:val="-"/>
      <w:lvlJc w:val="left"/>
      <w:pPr>
        <w:ind w:left="720" w:hanging="360"/>
      </w:pPr>
      <w:rPr>
        <w:rFonts w:ascii="Calibri" w:eastAsiaTheme="minorHAnsi" w:hAnsi="Calibri" w:cs="Calibri"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16D345C3"/>
    <w:multiLevelType w:val="hybridMultilevel"/>
    <w:tmpl w:val="C0201012"/>
    <w:lvl w:ilvl="0" w:tplc="10061E82">
      <w:numFmt w:val="bullet"/>
      <w:lvlText w:val="-"/>
      <w:lvlJc w:val="left"/>
      <w:pPr>
        <w:ind w:left="1065" w:hanging="360"/>
      </w:pPr>
      <w:rPr>
        <w:rFonts w:ascii="Calibri" w:eastAsiaTheme="minorHAnsi" w:hAnsi="Calibri" w:cs="Calibri"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1DC54032"/>
    <w:multiLevelType w:val="hybridMultilevel"/>
    <w:tmpl w:val="24FC47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E431B6"/>
    <w:multiLevelType w:val="hybridMultilevel"/>
    <w:tmpl w:val="B218C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477282"/>
    <w:multiLevelType w:val="hybridMultilevel"/>
    <w:tmpl w:val="75B2B792"/>
    <w:lvl w:ilvl="0" w:tplc="C7521B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79552D"/>
    <w:multiLevelType w:val="hybridMultilevel"/>
    <w:tmpl w:val="E1EA5B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1450935"/>
    <w:multiLevelType w:val="hybridMultilevel"/>
    <w:tmpl w:val="D62E4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F01FC6"/>
    <w:multiLevelType w:val="hybridMultilevel"/>
    <w:tmpl w:val="515CB2D6"/>
    <w:lvl w:ilvl="0" w:tplc="313EA6D0">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5407F"/>
    <w:multiLevelType w:val="hybridMultilevel"/>
    <w:tmpl w:val="008070A8"/>
    <w:lvl w:ilvl="0" w:tplc="DCBA47E2">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C44348"/>
    <w:multiLevelType w:val="hybridMultilevel"/>
    <w:tmpl w:val="56E29A78"/>
    <w:lvl w:ilvl="0" w:tplc="A61E44F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322B9E"/>
    <w:multiLevelType w:val="hybridMultilevel"/>
    <w:tmpl w:val="2BB28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935113"/>
    <w:multiLevelType w:val="hybridMultilevel"/>
    <w:tmpl w:val="5F34DBB0"/>
    <w:lvl w:ilvl="0" w:tplc="89D40D2A">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756D6A"/>
    <w:multiLevelType w:val="hybridMultilevel"/>
    <w:tmpl w:val="8EEA122E"/>
    <w:lvl w:ilvl="0" w:tplc="C7521B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13"/>
  </w:num>
  <w:num w:numId="6">
    <w:abstractNumId w:val="12"/>
  </w:num>
  <w:num w:numId="7">
    <w:abstractNumId w:val="5"/>
  </w:num>
  <w:num w:numId="8">
    <w:abstractNumId w:val="14"/>
  </w:num>
  <w:num w:numId="9">
    <w:abstractNumId w:val="0"/>
  </w:num>
  <w:num w:numId="10">
    <w:abstractNumId w:val="16"/>
  </w:num>
  <w:num w:numId="11">
    <w:abstractNumId w:val="8"/>
  </w:num>
  <w:num w:numId="12">
    <w:abstractNumId w:val="11"/>
  </w:num>
  <w:num w:numId="13">
    <w:abstractNumId w:val="15"/>
  </w:num>
  <w:num w:numId="14">
    <w:abstractNumId w:val="2"/>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AF"/>
    <w:rsid w:val="000224C3"/>
    <w:rsid w:val="00057CCE"/>
    <w:rsid w:val="000661DF"/>
    <w:rsid w:val="0007543D"/>
    <w:rsid w:val="000956F4"/>
    <w:rsid w:val="000A4A3D"/>
    <w:rsid w:val="000A6CAF"/>
    <w:rsid w:val="000E1A8D"/>
    <w:rsid w:val="000F3B5E"/>
    <w:rsid w:val="00100F0E"/>
    <w:rsid w:val="0014395B"/>
    <w:rsid w:val="00166A1E"/>
    <w:rsid w:val="0017088A"/>
    <w:rsid w:val="00172B67"/>
    <w:rsid w:val="00197A87"/>
    <w:rsid w:val="001D2751"/>
    <w:rsid w:val="001F101D"/>
    <w:rsid w:val="0021424F"/>
    <w:rsid w:val="00231418"/>
    <w:rsid w:val="002369EA"/>
    <w:rsid w:val="00271293"/>
    <w:rsid w:val="00280CA7"/>
    <w:rsid w:val="0028509F"/>
    <w:rsid w:val="002C73A8"/>
    <w:rsid w:val="002F65D8"/>
    <w:rsid w:val="00302A22"/>
    <w:rsid w:val="00320120"/>
    <w:rsid w:val="00342695"/>
    <w:rsid w:val="003529AE"/>
    <w:rsid w:val="003663A4"/>
    <w:rsid w:val="00371FB8"/>
    <w:rsid w:val="003A4826"/>
    <w:rsid w:val="003D219B"/>
    <w:rsid w:val="003D7496"/>
    <w:rsid w:val="003E38E4"/>
    <w:rsid w:val="003F0488"/>
    <w:rsid w:val="00417B17"/>
    <w:rsid w:val="00423793"/>
    <w:rsid w:val="00434451"/>
    <w:rsid w:val="00443DE9"/>
    <w:rsid w:val="00473191"/>
    <w:rsid w:val="00476DAA"/>
    <w:rsid w:val="004A2D29"/>
    <w:rsid w:val="004A473F"/>
    <w:rsid w:val="004D0CAE"/>
    <w:rsid w:val="004D1F02"/>
    <w:rsid w:val="00517C4E"/>
    <w:rsid w:val="00530D2E"/>
    <w:rsid w:val="00572C67"/>
    <w:rsid w:val="0057589E"/>
    <w:rsid w:val="00583B0D"/>
    <w:rsid w:val="00585771"/>
    <w:rsid w:val="005919DC"/>
    <w:rsid w:val="005B37B0"/>
    <w:rsid w:val="005C118A"/>
    <w:rsid w:val="005C1376"/>
    <w:rsid w:val="005E7F41"/>
    <w:rsid w:val="00606F1B"/>
    <w:rsid w:val="00607D17"/>
    <w:rsid w:val="006506CB"/>
    <w:rsid w:val="00652826"/>
    <w:rsid w:val="00660174"/>
    <w:rsid w:val="00677369"/>
    <w:rsid w:val="00681226"/>
    <w:rsid w:val="00686F2B"/>
    <w:rsid w:val="006970A1"/>
    <w:rsid w:val="006A1269"/>
    <w:rsid w:val="006D68FC"/>
    <w:rsid w:val="006E5E3A"/>
    <w:rsid w:val="006F1542"/>
    <w:rsid w:val="006F3AD2"/>
    <w:rsid w:val="0071048F"/>
    <w:rsid w:val="00712A4A"/>
    <w:rsid w:val="007353C8"/>
    <w:rsid w:val="007431B0"/>
    <w:rsid w:val="007434B9"/>
    <w:rsid w:val="00752B83"/>
    <w:rsid w:val="00767477"/>
    <w:rsid w:val="00777603"/>
    <w:rsid w:val="00777E79"/>
    <w:rsid w:val="00795155"/>
    <w:rsid w:val="00796824"/>
    <w:rsid w:val="007B4233"/>
    <w:rsid w:val="007D7191"/>
    <w:rsid w:val="00801F79"/>
    <w:rsid w:val="00802894"/>
    <w:rsid w:val="008126C2"/>
    <w:rsid w:val="00820CFC"/>
    <w:rsid w:val="0082634F"/>
    <w:rsid w:val="008344E5"/>
    <w:rsid w:val="00854805"/>
    <w:rsid w:val="00854D80"/>
    <w:rsid w:val="00861DF0"/>
    <w:rsid w:val="00866641"/>
    <w:rsid w:val="00870A85"/>
    <w:rsid w:val="008A10E3"/>
    <w:rsid w:val="008A38A9"/>
    <w:rsid w:val="008A605C"/>
    <w:rsid w:val="008C1E3F"/>
    <w:rsid w:val="00901FE4"/>
    <w:rsid w:val="00903556"/>
    <w:rsid w:val="009123A4"/>
    <w:rsid w:val="00937D33"/>
    <w:rsid w:val="00945AD4"/>
    <w:rsid w:val="00953055"/>
    <w:rsid w:val="00953451"/>
    <w:rsid w:val="00965D66"/>
    <w:rsid w:val="00973108"/>
    <w:rsid w:val="00984290"/>
    <w:rsid w:val="00986309"/>
    <w:rsid w:val="009953F1"/>
    <w:rsid w:val="009A3493"/>
    <w:rsid w:val="009D3295"/>
    <w:rsid w:val="009E1417"/>
    <w:rsid w:val="009E7116"/>
    <w:rsid w:val="009F1DD4"/>
    <w:rsid w:val="009F40E9"/>
    <w:rsid w:val="009F4D84"/>
    <w:rsid w:val="00A15430"/>
    <w:rsid w:val="00A17814"/>
    <w:rsid w:val="00A362C5"/>
    <w:rsid w:val="00A474B8"/>
    <w:rsid w:val="00A70B1C"/>
    <w:rsid w:val="00A810AA"/>
    <w:rsid w:val="00AA151D"/>
    <w:rsid w:val="00AA6322"/>
    <w:rsid w:val="00AB752E"/>
    <w:rsid w:val="00AD4014"/>
    <w:rsid w:val="00AE3CF3"/>
    <w:rsid w:val="00AF5A4F"/>
    <w:rsid w:val="00B07A15"/>
    <w:rsid w:val="00B14AC2"/>
    <w:rsid w:val="00B34CCE"/>
    <w:rsid w:val="00B44653"/>
    <w:rsid w:val="00B50D79"/>
    <w:rsid w:val="00B51365"/>
    <w:rsid w:val="00B71FC0"/>
    <w:rsid w:val="00B83CEA"/>
    <w:rsid w:val="00B86CC9"/>
    <w:rsid w:val="00B87634"/>
    <w:rsid w:val="00B916AE"/>
    <w:rsid w:val="00BB5685"/>
    <w:rsid w:val="00BC3462"/>
    <w:rsid w:val="00BC4B4C"/>
    <w:rsid w:val="00BD2BEF"/>
    <w:rsid w:val="00BF106A"/>
    <w:rsid w:val="00BF1D18"/>
    <w:rsid w:val="00C07A9A"/>
    <w:rsid w:val="00C141AE"/>
    <w:rsid w:val="00C2766B"/>
    <w:rsid w:val="00C50215"/>
    <w:rsid w:val="00C708CC"/>
    <w:rsid w:val="00CA279E"/>
    <w:rsid w:val="00CC50F6"/>
    <w:rsid w:val="00CE74DB"/>
    <w:rsid w:val="00CF61EF"/>
    <w:rsid w:val="00D1146B"/>
    <w:rsid w:val="00D448E8"/>
    <w:rsid w:val="00D81208"/>
    <w:rsid w:val="00DB4AED"/>
    <w:rsid w:val="00DF7593"/>
    <w:rsid w:val="00E204FD"/>
    <w:rsid w:val="00E52029"/>
    <w:rsid w:val="00E634E0"/>
    <w:rsid w:val="00E71447"/>
    <w:rsid w:val="00E75E81"/>
    <w:rsid w:val="00EA3DB6"/>
    <w:rsid w:val="00ED0E83"/>
    <w:rsid w:val="00EE4385"/>
    <w:rsid w:val="00EF5268"/>
    <w:rsid w:val="00F03310"/>
    <w:rsid w:val="00F13F09"/>
    <w:rsid w:val="00F16EBD"/>
    <w:rsid w:val="00F266B4"/>
    <w:rsid w:val="00F40C75"/>
    <w:rsid w:val="00F72E13"/>
    <w:rsid w:val="00F915C8"/>
    <w:rsid w:val="00F9581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15F60"/>
  <w15:chartTrackingRefBased/>
  <w15:docId w15:val="{3C9B3A45-CBA2-4E2F-9497-FCD7B521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47"/>
    <w:pPr>
      <w:jc w:val="both"/>
    </w:pPr>
  </w:style>
  <w:style w:type="paragraph" w:styleId="Ttulo1">
    <w:name w:val="heading 1"/>
    <w:basedOn w:val="Ttulo2"/>
    <w:next w:val="Normal"/>
    <w:link w:val="Ttulo1Car"/>
    <w:uiPriority w:val="9"/>
    <w:qFormat/>
    <w:rsid w:val="009953F1"/>
    <w:pPr>
      <w:shd w:val="clear" w:color="auto" w:fill="0070C0"/>
      <w:jc w:val="center"/>
      <w:outlineLvl w:val="0"/>
    </w:pPr>
    <w:rPr>
      <w:color w:val="FFFFFF" w:themeColor="background1"/>
    </w:rPr>
  </w:style>
  <w:style w:type="paragraph" w:styleId="Ttulo2">
    <w:name w:val="heading 2"/>
    <w:basedOn w:val="Normal"/>
    <w:next w:val="Normal"/>
    <w:link w:val="Ttulo2Car"/>
    <w:uiPriority w:val="9"/>
    <w:unhideWhenUsed/>
    <w:qFormat/>
    <w:rsid w:val="009F40E9"/>
    <w:pPr>
      <w:outlineLvl w:val="1"/>
    </w:pPr>
    <w:rPr>
      <w:rFonts w:ascii="Roboto Cn" w:hAnsi="Roboto Cn"/>
      <w:b/>
      <w:bCs/>
      <w:color w:val="0070C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53F1"/>
    <w:rPr>
      <w:rFonts w:ascii="Roboto Cn" w:hAnsi="Roboto Cn"/>
      <w:b/>
      <w:bCs/>
      <w:color w:val="FFFFFF" w:themeColor="background1"/>
      <w:sz w:val="24"/>
      <w:szCs w:val="24"/>
      <w:shd w:val="clear" w:color="auto" w:fill="0070C0"/>
    </w:rPr>
  </w:style>
  <w:style w:type="paragraph" w:styleId="Prrafodelista">
    <w:name w:val="List Paragraph"/>
    <w:basedOn w:val="Normal"/>
    <w:uiPriority w:val="34"/>
    <w:qFormat/>
    <w:rsid w:val="00572C67"/>
    <w:pPr>
      <w:ind w:left="720"/>
      <w:contextualSpacing/>
    </w:pPr>
  </w:style>
  <w:style w:type="character" w:styleId="Hipervnculo">
    <w:name w:val="Hyperlink"/>
    <w:basedOn w:val="Fuentedeprrafopredeter"/>
    <w:uiPriority w:val="99"/>
    <w:unhideWhenUsed/>
    <w:rsid w:val="00572C67"/>
    <w:rPr>
      <w:color w:val="0563C1" w:themeColor="hyperlink"/>
      <w:u w:val="single"/>
    </w:rPr>
  </w:style>
  <w:style w:type="character" w:customStyle="1" w:styleId="Mencinsinresolver1">
    <w:name w:val="Mención sin resolver1"/>
    <w:basedOn w:val="Fuentedeprrafopredeter"/>
    <w:uiPriority w:val="99"/>
    <w:semiHidden/>
    <w:unhideWhenUsed/>
    <w:rsid w:val="00572C67"/>
    <w:rPr>
      <w:color w:val="605E5C"/>
      <w:shd w:val="clear" w:color="auto" w:fill="E1DFDD"/>
    </w:rPr>
  </w:style>
  <w:style w:type="character" w:customStyle="1" w:styleId="Ttulo2Car">
    <w:name w:val="Título 2 Car"/>
    <w:basedOn w:val="Fuentedeprrafopredeter"/>
    <w:link w:val="Ttulo2"/>
    <w:uiPriority w:val="9"/>
    <w:rsid w:val="009F40E9"/>
    <w:rPr>
      <w:rFonts w:ascii="Roboto Cn" w:hAnsi="Roboto Cn"/>
      <w:b/>
      <w:bCs/>
      <w:color w:val="0070C0"/>
      <w:sz w:val="24"/>
      <w:szCs w:val="24"/>
    </w:rPr>
  </w:style>
  <w:style w:type="table" w:styleId="Tablaconcuadrcula">
    <w:name w:val="Table Grid"/>
    <w:basedOn w:val="Tablanormal"/>
    <w:uiPriority w:val="39"/>
    <w:rsid w:val="009F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5">
    <w:name w:val="List Table 2 Accent 5"/>
    <w:basedOn w:val="Tablanormal"/>
    <w:uiPriority w:val="47"/>
    <w:rsid w:val="009F40E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5oscura-nfasis5">
    <w:name w:val="Grid Table 5 Dark Accent 5"/>
    <w:basedOn w:val="Tablanormal"/>
    <w:uiPriority w:val="50"/>
    <w:rsid w:val="00AE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1clara-nfasis1">
    <w:name w:val="Grid Table 1 Light Accent 1"/>
    <w:basedOn w:val="Tablanormal"/>
    <w:uiPriority w:val="46"/>
    <w:rsid w:val="001D275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1D27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9A34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3493"/>
  </w:style>
  <w:style w:type="paragraph" w:styleId="Piedepgina">
    <w:name w:val="footer"/>
    <w:basedOn w:val="Normal"/>
    <w:link w:val="PiedepginaCar"/>
    <w:uiPriority w:val="99"/>
    <w:unhideWhenUsed/>
    <w:rsid w:val="009A34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3493"/>
  </w:style>
  <w:style w:type="paragraph" w:styleId="NormalWeb">
    <w:name w:val="Normal (Web)"/>
    <w:basedOn w:val="Normal"/>
    <w:uiPriority w:val="99"/>
    <w:semiHidden/>
    <w:unhideWhenUsed/>
    <w:rsid w:val="009953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61DF0"/>
    <w:rPr>
      <w:sz w:val="16"/>
      <w:szCs w:val="16"/>
    </w:rPr>
  </w:style>
  <w:style w:type="paragraph" w:styleId="Textocomentario">
    <w:name w:val="annotation text"/>
    <w:basedOn w:val="Normal"/>
    <w:link w:val="TextocomentarioCar"/>
    <w:uiPriority w:val="99"/>
    <w:semiHidden/>
    <w:unhideWhenUsed/>
    <w:rsid w:val="00861D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1DF0"/>
    <w:rPr>
      <w:sz w:val="20"/>
      <w:szCs w:val="20"/>
    </w:rPr>
  </w:style>
  <w:style w:type="paragraph" w:styleId="Asuntodelcomentario">
    <w:name w:val="annotation subject"/>
    <w:basedOn w:val="Textocomentario"/>
    <w:next w:val="Textocomentario"/>
    <w:link w:val="AsuntodelcomentarioCar"/>
    <w:uiPriority w:val="99"/>
    <w:semiHidden/>
    <w:unhideWhenUsed/>
    <w:rsid w:val="00861DF0"/>
    <w:rPr>
      <w:b/>
      <w:bCs/>
    </w:rPr>
  </w:style>
  <w:style w:type="character" w:customStyle="1" w:styleId="AsuntodelcomentarioCar">
    <w:name w:val="Asunto del comentario Car"/>
    <w:basedOn w:val="TextocomentarioCar"/>
    <w:link w:val="Asuntodelcomentario"/>
    <w:uiPriority w:val="99"/>
    <w:semiHidden/>
    <w:rsid w:val="00861DF0"/>
    <w:rPr>
      <w:b/>
      <w:bCs/>
      <w:sz w:val="20"/>
      <w:szCs w:val="20"/>
    </w:rPr>
  </w:style>
  <w:style w:type="paragraph" w:styleId="Textodeglobo">
    <w:name w:val="Balloon Text"/>
    <w:basedOn w:val="Normal"/>
    <w:link w:val="TextodegloboCar"/>
    <w:uiPriority w:val="99"/>
    <w:semiHidden/>
    <w:unhideWhenUsed/>
    <w:rsid w:val="00861D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DF0"/>
    <w:rPr>
      <w:rFonts w:ascii="Segoe UI" w:hAnsi="Segoe UI" w:cs="Segoe UI"/>
      <w:sz w:val="18"/>
      <w:szCs w:val="18"/>
    </w:rPr>
  </w:style>
  <w:style w:type="character" w:customStyle="1" w:styleId="viiyi">
    <w:name w:val="viiyi"/>
    <w:basedOn w:val="Fuentedeprrafopredeter"/>
    <w:rsid w:val="006F1542"/>
  </w:style>
  <w:style w:type="character" w:customStyle="1" w:styleId="jlqj4b">
    <w:name w:val="jlqj4b"/>
    <w:basedOn w:val="Fuentedeprrafopredeter"/>
    <w:rsid w:val="006F1542"/>
  </w:style>
  <w:style w:type="paragraph" w:customStyle="1" w:styleId="Default">
    <w:name w:val="Default"/>
    <w:rsid w:val="00F95813"/>
    <w:pPr>
      <w:autoSpaceDE w:val="0"/>
      <w:autoSpaceDN w:val="0"/>
      <w:adjustRightInd w:val="0"/>
      <w:spacing w:after="0" w:line="240" w:lineRule="auto"/>
    </w:pPr>
    <w:rPr>
      <w:rFonts w:ascii="Calibri" w:hAnsi="Calibri" w:cs="Calibri"/>
      <w:color w:val="000000"/>
      <w:sz w:val="24"/>
      <w:szCs w:val="24"/>
      <w:lang w:val="es-ES"/>
    </w:rPr>
  </w:style>
  <w:style w:type="paragraph" w:styleId="Textosinformato">
    <w:name w:val="Plain Text"/>
    <w:basedOn w:val="Normal"/>
    <w:link w:val="TextosinformatoCar"/>
    <w:uiPriority w:val="99"/>
    <w:semiHidden/>
    <w:unhideWhenUsed/>
    <w:rsid w:val="00C141AE"/>
    <w:pPr>
      <w:spacing w:after="0" w:line="240" w:lineRule="auto"/>
      <w:jc w:val="left"/>
    </w:pPr>
    <w:rPr>
      <w:rFonts w:ascii="Calibri" w:hAnsi="Calibri" w:cs="Calibri"/>
      <w:lang w:val="es-ES"/>
    </w:rPr>
  </w:style>
  <w:style w:type="character" w:customStyle="1" w:styleId="TextosinformatoCar">
    <w:name w:val="Texto sin formato Car"/>
    <w:basedOn w:val="Fuentedeprrafopredeter"/>
    <w:link w:val="Textosinformato"/>
    <w:uiPriority w:val="99"/>
    <w:semiHidden/>
    <w:rsid w:val="00C141AE"/>
    <w:rPr>
      <w:rFonts w:ascii="Calibri" w:hAnsi="Calibri" w:cs="Calibri"/>
      <w:lang w:val="es-ES"/>
    </w:rPr>
  </w:style>
  <w:style w:type="paragraph" w:styleId="Revisin">
    <w:name w:val="Revision"/>
    <w:hidden/>
    <w:uiPriority w:val="99"/>
    <w:semiHidden/>
    <w:rsid w:val="00C50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30326">
      <w:bodyDiv w:val="1"/>
      <w:marLeft w:val="0"/>
      <w:marRight w:val="0"/>
      <w:marTop w:val="0"/>
      <w:marBottom w:val="0"/>
      <w:divBdr>
        <w:top w:val="none" w:sz="0" w:space="0" w:color="auto"/>
        <w:left w:val="none" w:sz="0" w:space="0" w:color="auto"/>
        <w:bottom w:val="none" w:sz="0" w:space="0" w:color="auto"/>
        <w:right w:val="none" w:sz="0" w:space="0" w:color="auto"/>
      </w:divBdr>
    </w:div>
    <w:div w:id="529805383">
      <w:bodyDiv w:val="1"/>
      <w:marLeft w:val="0"/>
      <w:marRight w:val="0"/>
      <w:marTop w:val="0"/>
      <w:marBottom w:val="0"/>
      <w:divBdr>
        <w:top w:val="none" w:sz="0" w:space="0" w:color="auto"/>
        <w:left w:val="none" w:sz="0" w:space="0" w:color="auto"/>
        <w:bottom w:val="none" w:sz="0" w:space="0" w:color="auto"/>
        <w:right w:val="none" w:sz="0" w:space="0" w:color="auto"/>
      </w:divBdr>
    </w:div>
    <w:div w:id="678626124">
      <w:bodyDiv w:val="1"/>
      <w:marLeft w:val="0"/>
      <w:marRight w:val="0"/>
      <w:marTop w:val="0"/>
      <w:marBottom w:val="0"/>
      <w:divBdr>
        <w:top w:val="none" w:sz="0" w:space="0" w:color="auto"/>
        <w:left w:val="none" w:sz="0" w:space="0" w:color="auto"/>
        <w:bottom w:val="none" w:sz="0" w:space="0" w:color="auto"/>
        <w:right w:val="none" w:sz="0" w:space="0" w:color="auto"/>
      </w:divBdr>
    </w:div>
    <w:div w:id="760950533">
      <w:bodyDiv w:val="1"/>
      <w:marLeft w:val="0"/>
      <w:marRight w:val="0"/>
      <w:marTop w:val="0"/>
      <w:marBottom w:val="0"/>
      <w:divBdr>
        <w:top w:val="none" w:sz="0" w:space="0" w:color="auto"/>
        <w:left w:val="none" w:sz="0" w:space="0" w:color="auto"/>
        <w:bottom w:val="none" w:sz="0" w:space="0" w:color="auto"/>
        <w:right w:val="none" w:sz="0" w:space="0" w:color="auto"/>
      </w:divBdr>
    </w:div>
    <w:div w:id="1037698323">
      <w:bodyDiv w:val="1"/>
      <w:marLeft w:val="0"/>
      <w:marRight w:val="0"/>
      <w:marTop w:val="0"/>
      <w:marBottom w:val="0"/>
      <w:divBdr>
        <w:top w:val="none" w:sz="0" w:space="0" w:color="auto"/>
        <w:left w:val="none" w:sz="0" w:space="0" w:color="auto"/>
        <w:bottom w:val="none" w:sz="0" w:space="0" w:color="auto"/>
        <w:right w:val="none" w:sz="0" w:space="0" w:color="auto"/>
      </w:divBdr>
    </w:div>
    <w:div w:id="1139540249">
      <w:bodyDiv w:val="1"/>
      <w:marLeft w:val="0"/>
      <w:marRight w:val="0"/>
      <w:marTop w:val="0"/>
      <w:marBottom w:val="0"/>
      <w:divBdr>
        <w:top w:val="none" w:sz="0" w:space="0" w:color="auto"/>
        <w:left w:val="none" w:sz="0" w:space="0" w:color="auto"/>
        <w:bottom w:val="none" w:sz="0" w:space="0" w:color="auto"/>
        <w:right w:val="none" w:sz="0" w:space="0" w:color="auto"/>
      </w:divBdr>
    </w:div>
    <w:div w:id="1202859372">
      <w:bodyDiv w:val="1"/>
      <w:marLeft w:val="0"/>
      <w:marRight w:val="0"/>
      <w:marTop w:val="0"/>
      <w:marBottom w:val="0"/>
      <w:divBdr>
        <w:top w:val="none" w:sz="0" w:space="0" w:color="auto"/>
        <w:left w:val="none" w:sz="0" w:space="0" w:color="auto"/>
        <w:bottom w:val="none" w:sz="0" w:space="0" w:color="auto"/>
        <w:right w:val="none" w:sz="0" w:space="0" w:color="auto"/>
      </w:divBdr>
    </w:div>
    <w:div w:id="1300304785">
      <w:bodyDiv w:val="1"/>
      <w:marLeft w:val="0"/>
      <w:marRight w:val="0"/>
      <w:marTop w:val="0"/>
      <w:marBottom w:val="0"/>
      <w:divBdr>
        <w:top w:val="none" w:sz="0" w:space="0" w:color="auto"/>
        <w:left w:val="none" w:sz="0" w:space="0" w:color="auto"/>
        <w:bottom w:val="none" w:sz="0" w:space="0" w:color="auto"/>
        <w:right w:val="none" w:sz="0" w:space="0" w:color="auto"/>
      </w:divBdr>
    </w:div>
    <w:div w:id="1511946301">
      <w:bodyDiv w:val="1"/>
      <w:marLeft w:val="0"/>
      <w:marRight w:val="0"/>
      <w:marTop w:val="0"/>
      <w:marBottom w:val="0"/>
      <w:divBdr>
        <w:top w:val="none" w:sz="0" w:space="0" w:color="auto"/>
        <w:left w:val="none" w:sz="0" w:space="0" w:color="auto"/>
        <w:bottom w:val="none" w:sz="0" w:space="0" w:color="auto"/>
        <w:right w:val="none" w:sz="0" w:space="0" w:color="auto"/>
      </w:divBdr>
    </w:div>
    <w:div w:id="1534272896">
      <w:bodyDiv w:val="1"/>
      <w:marLeft w:val="0"/>
      <w:marRight w:val="0"/>
      <w:marTop w:val="0"/>
      <w:marBottom w:val="0"/>
      <w:divBdr>
        <w:top w:val="none" w:sz="0" w:space="0" w:color="auto"/>
        <w:left w:val="none" w:sz="0" w:space="0" w:color="auto"/>
        <w:bottom w:val="none" w:sz="0" w:space="0" w:color="auto"/>
        <w:right w:val="none" w:sz="0" w:space="0" w:color="auto"/>
      </w:divBdr>
    </w:div>
    <w:div w:id="1614167616">
      <w:bodyDiv w:val="1"/>
      <w:marLeft w:val="0"/>
      <w:marRight w:val="0"/>
      <w:marTop w:val="0"/>
      <w:marBottom w:val="0"/>
      <w:divBdr>
        <w:top w:val="none" w:sz="0" w:space="0" w:color="auto"/>
        <w:left w:val="none" w:sz="0" w:space="0" w:color="auto"/>
        <w:bottom w:val="none" w:sz="0" w:space="0" w:color="auto"/>
        <w:right w:val="none" w:sz="0" w:space="0" w:color="auto"/>
      </w:divBdr>
    </w:div>
    <w:div w:id="1636445362">
      <w:bodyDiv w:val="1"/>
      <w:marLeft w:val="0"/>
      <w:marRight w:val="0"/>
      <w:marTop w:val="0"/>
      <w:marBottom w:val="0"/>
      <w:divBdr>
        <w:top w:val="none" w:sz="0" w:space="0" w:color="auto"/>
        <w:left w:val="none" w:sz="0" w:space="0" w:color="auto"/>
        <w:bottom w:val="none" w:sz="0" w:space="0" w:color="auto"/>
        <w:right w:val="none" w:sz="0" w:space="0" w:color="auto"/>
      </w:divBdr>
    </w:div>
    <w:div w:id="1795364783">
      <w:bodyDiv w:val="1"/>
      <w:marLeft w:val="0"/>
      <w:marRight w:val="0"/>
      <w:marTop w:val="0"/>
      <w:marBottom w:val="0"/>
      <w:divBdr>
        <w:top w:val="none" w:sz="0" w:space="0" w:color="auto"/>
        <w:left w:val="none" w:sz="0" w:space="0" w:color="auto"/>
        <w:bottom w:val="none" w:sz="0" w:space="0" w:color="auto"/>
        <w:right w:val="none" w:sz="0" w:space="0" w:color="auto"/>
      </w:divBdr>
    </w:div>
    <w:div w:id="1859731511">
      <w:bodyDiv w:val="1"/>
      <w:marLeft w:val="0"/>
      <w:marRight w:val="0"/>
      <w:marTop w:val="0"/>
      <w:marBottom w:val="0"/>
      <w:divBdr>
        <w:top w:val="none" w:sz="0" w:space="0" w:color="auto"/>
        <w:left w:val="none" w:sz="0" w:space="0" w:color="auto"/>
        <w:bottom w:val="none" w:sz="0" w:space="0" w:color="auto"/>
        <w:right w:val="none" w:sz="0" w:space="0" w:color="auto"/>
      </w:divBdr>
    </w:div>
    <w:div w:id="19811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bio@uvigo.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nbio.es/gl/category/empreg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bio@uvigo.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nbio.es/gl/category/emprego/" TargetMode="External"/><Relationship Id="rId4" Type="http://schemas.openxmlformats.org/officeDocument/2006/relationships/settings" Target="settings.xml"/><Relationship Id="rId9" Type="http://schemas.openxmlformats.org/officeDocument/2006/relationships/hyperlink" Target="http://www.cinbio.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6D287-7564-41B3-A2F7-9BD21D50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Queipo - Comunicación</dc:creator>
  <cp:keywords/>
  <dc:description/>
  <cp:lastModifiedBy>Usuario</cp:lastModifiedBy>
  <cp:revision>3</cp:revision>
  <cp:lastPrinted>2021-03-18T16:24:00Z</cp:lastPrinted>
  <dcterms:created xsi:type="dcterms:W3CDTF">2021-11-16T12:40:00Z</dcterms:created>
  <dcterms:modified xsi:type="dcterms:W3CDTF">2021-11-16T12:43:00Z</dcterms:modified>
</cp:coreProperties>
</file>